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B27D03" w:rsidP="00C65F2D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شهر </w:t>
                            </w:r>
                            <w:r w:rsidR="00CE5A1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أغسطس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C65F2D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C65F2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C65F2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C65F2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B27D03" w:rsidP="00C65F2D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شهر </w:t>
                      </w:r>
                      <w:r w:rsidR="00CE5A1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أغسطس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C65F2D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C65F2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C65F2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C65F2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E127F1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E127F1">
        <w:rPr>
          <w:rFonts w:hint="cs"/>
          <w:b/>
          <w:bCs/>
          <w:sz w:val="32"/>
          <w:szCs w:val="32"/>
          <w:rtl/>
        </w:rPr>
        <w:t>8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20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E127F1">
        <w:rPr>
          <w:rFonts w:hint="cs"/>
          <w:b/>
          <w:bCs/>
          <w:sz w:val="32"/>
          <w:szCs w:val="32"/>
          <w:rtl/>
        </w:rPr>
        <w:t>31</w:t>
      </w:r>
      <w:r w:rsidR="000D60C6" w:rsidRPr="00A023B0">
        <w:rPr>
          <w:b/>
          <w:bCs/>
          <w:sz w:val="32"/>
          <w:szCs w:val="32"/>
          <w:rtl/>
        </w:rPr>
        <w:t>/</w:t>
      </w:r>
      <w:r w:rsidR="00E127F1">
        <w:rPr>
          <w:rFonts w:hint="cs"/>
          <w:b/>
          <w:bCs/>
          <w:sz w:val="32"/>
          <w:szCs w:val="32"/>
          <w:rtl/>
        </w:rPr>
        <w:t>8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20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7"/>
        <w:gridCol w:w="4053"/>
        <w:gridCol w:w="1007"/>
        <w:gridCol w:w="712"/>
        <w:gridCol w:w="852"/>
        <w:gridCol w:w="1132"/>
        <w:gridCol w:w="847"/>
        <w:gridCol w:w="850"/>
      </w:tblGrid>
      <w:tr w:rsidR="00A17C96" w:rsidRPr="00807705" w:rsidTr="002E1B73">
        <w:trPr>
          <w:trHeight w:val="26"/>
        </w:trPr>
        <w:tc>
          <w:tcPr>
            <w:tcW w:w="55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0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مجال الدورات 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الدورات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2E1B73">
        <w:trPr>
          <w:trHeight w:val="683"/>
        </w:trPr>
        <w:tc>
          <w:tcPr>
            <w:tcW w:w="55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0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2E1B73">
        <w:trPr>
          <w:trHeight w:val="517"/>
        </w:trPr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5D6DFD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5D6DFD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124B06" w:rsidRDefault="00540E5E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جودة تأهيل </w:t>
            </w:r>
            <w:r w:rsidR="002E1B7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مدربي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="002E1B7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ذوي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="002E1B7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الإعاقة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540E5E" w:rsidP="005D6DFD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863FF8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845448" w:rsidP="005D6DFD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jc w:val="center"/>
              <w:rPr>
                <w:b/>
                <w:bCs/>
              </w:rPr>
            </w:pPr>
          </w:p>
        </w:tc>
      </w:tr>
      <w:tr w:rsidR="00D50FB8" w:rsidRPr="00807705" w:rsidTr="002E1B73">
        <w:trPr>
          <w:trHeight w:val="589"/>
        </w:trPr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5D6DFD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5D6DFD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2</w:t>
            </w:r>
          </w:p>
        </w:tc>
        <w:tc>
          <w:tcPr>
            <w:tcW w:w="1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B73" w:rsidRDefault="002E1B73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إنشاء</w:t>
            </w:r>
            <w:r w:rsidR="00845448"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وتطبيق نظام</w:t>
            </w:r>
            <w:r w:rsidR="00845448"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إدارة </w:t>
            </w:r>
            <w:r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السلامة</w:t>
            </w:r>
            <w:r w:rsidR="00845448"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Pr="003F0E4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والصحة المهنية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طبقا للمواصفة القياسية الدولية</w:t>
            </w:r>
          </w:p>
          <w:p w:rsidR="00D50FB8" w:rsidRPr="002E1B73" w:rsidRDefault="002E1B73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(ISO 45001)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2E1B73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481055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D50FB8" w:rsidP="005D6DFD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2E1B73" w:rsidP="005D6DFD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D50FB8" w:rsidRPr="00807705" w:rsidTr="00C042F8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E1B73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466CB9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50FB8" w:rsidP="00124B06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E1B73" w:rsidP="00481055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E1B73" w:rsidP="00124B06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1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E1B73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</w:tbl>
    <w:p w:rsidR="00ED59CF" w:rsidRPr="00807705" w:rsidRDefault="00ED59CF" w:rsidP="005D6DFD">
      <w:pPr>
        <w:spacing w:line="360" w:lineRule="auto"/>
        <w:jc w:val="both"/>
        <w:rPr>
          <w:b/>
          <w:bCs/>
          <w:u w:val="double"/>
          <w:rtl/>
        </w:rPr>
      </w:pPr>
    </w:p>
    <w:p w:rsidR="00C570D9" w:rsidRPr="00C367DF" w:rsidRDefault="00C570D9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proofErr w:type="gramStart"/>
      <w:r w:rsidRPr="00C367DF">
        <w:rPr>
          <w:b/>
          <w:bCs/>
          <w:sz w:val="28"/>
          <w:szCs w:val="28"/>
          <w:u w:val="double"/>
          <w:rtl/>
        </w:rPr>
        <w:t>ثانياً :</w:t>
      </w:r>
      <w:proofErr w:type="gramEnd"/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والتدريب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536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4135"/>
        <w:gridCol w:w="853"/>
        <w:gridCol w:w="890"/>
        <w:gridCol w:w="1378"/>
        <w:gridCol w:w="1415"/>
        <w:gridCol w:w="1133"/>
      </w:tblGrid>
      <w:tr w:rsidR="00C367DF" w:rsidRPr="00807705" w:rsidTr="00C367DF">
        <w:trPr>
          <w:trHeight w:val="530"/>
        </w:trPr>
        <w:tc>
          <w:tcPr>
            <w:tcW w:w="241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2007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846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6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8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550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C367DF" w:rsidRPr="00807705" w:rsidTr="00C367DF">
        <w:trPr>
          <w:trHeight w:val="1087"/>
        </w:trPr>
        <w:tc>
          <w:tcPr>
            <w:tcW w:w="24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6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C367DF" w:rsidRPr="00807705" w:rsidTr="00C367DF">
        <w:trPr>
          <w:trHeight w:val="20"/>
        </w:trPr>
        <w:tc>
          <w:tcPr>
            <w:tcW w:w="241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C367D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00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1E4238" w:rsidRDefault="001E4238" w:rsidP="001E4238">
            <w:pPr>
              <w:pStyle w:val="ListParagraph"/>
              <w:numPr>
                <w:ilvl w:val="0"/>
                <w:numId w:val="43"/>
              </w:numPr>
              <w:tabs>
                <w:tab w:val="right" w:pos="5855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E423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اكاديميه طيبه </w:t>
            </w:r>
          </w:p>
          <w:p w:rsidR="001E4238" w:rsidRPr="001E4238" w:rsidRDefault="001E4238" w:rsidP="001E4238">
            <w:pPr>
              <w:pStyle w:val="ListParagraph"/>
              <w:numPr>
                <w:ilvl w:val="0"/>
                <w:numId w:val="43"/>
              </w:numPr>
              <w:tabs>
                <w:tab w:val="right" w:pos="5855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E423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اكاديميه الشروق </w:t>
            </w:r>
          </w:p>
          <w:p w:rsidR="001E4238" w:rsidRPr="001E4238" w:rsidRDefault="001E4238" w:rsidP="001E4238">
            <w:pPr>
              <w:pStyle w:val="ListParagraph"/>
              <w:numPr>
                <w:ilvl w:val="0"/>
                <w:numId w:val="43"/>
              </w:numPr>
              <w:tabs>
                <w:tab w:val="right" w:pos="5855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E423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الاكاديميه العربيه للعلوم الصحيه</w:t>
            </w:r>
          </w:p>
          <w:p w:rsidR="001E4238" w:rsidRPr="001E4238" w:rsidRDefault="001E4238" w:rsidP="001E4238">
            <w:pPr>
              <w:pStyle w:val="ListParagraph"/>
              <w:numPr>
                <w:ilvl w:val="0"/>
                <w:numId w:val="43"/>
              </w:numPr>
              <w:tabs>
                <w:tab w:val="right" w:pos="5855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E423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اكاديميه مصر </w:t>
            </w:r>
            <w:r w:rsidRPr="001E4238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IT</w:t>
            </w:r>
          </w:p>
          <w:p w:rsidR="001E4238" w:rsidRPr="00807705" w:rsidRDefault="001E4238" w:rsidP="001E4238">
            <w:pPr>
              <w:pStyle w:val="ListParagraph"/>
              <w:numPr>
                <w:ilvl w:val="0"/>
                <w:numId w:val="43"/>
              </w:numPr>
              <w:tabs>
                <w:tab w:val="right" w:pos="5855"/>
              </w:tabs>
            </w:pPr>
            <w:r w:rsidRPr="001E423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شركه انباء الدول العربيه</w:t>
            </w: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C367DF" w:rsidRPr="00807705" w:rsidRDefault="00C367DF" w:rsidP="00155C07">
            <w:pPr>
              <w:jc w:val="center"/>
            </w:pPr>
          </w:p>
        </w:tc>
        <w:tc>
          <w:tcPr>
            <w:tcW w:w="432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1E4238" w:rsidP="00C367DF">
            <w:pPr>
              <w:jc w:val="center"/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6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1E4238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1E4238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1E4238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C367DF" w:rsidRPr="00807705" w:rsidTr="00C367DF">
        <w:trPr>
          <w:trHeight w:val="535"/>
        </w:trPr>
        <w:tc>
          <w:tcPr>
            <w:tcW w:w="224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C367DF" w:rsidP="00C367DF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8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1E4238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1E4238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1E4238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1E4238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</w:tbl>
    <w:p w:rsidR="00C367DF" w:rsidRDefault="00C367DF" w:rsidP="001829DE">
      <w:pPr>
        <w:ind w:left="-709" w:right="-1192"/>
        <w:jc w:val="both"/>
        <w:rPr>
          <w:b/>
          <w:bCs/>
          <w:u w:val="double"/>
          <w:rtl/>
        </w:rPr>
      </w:pPr>
    </w:p>
    <w:p w:rsidR="001829DE" w:rsidRPr="00C367DF" w:rsidRDefault="001829DE" w:rsidP="00C367DF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>ثالثاً : مراجعة نظم الجودة بالمنشآت الصناعية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8E4A95" w:rsidRPr="00155C07" w:rsidRDefault="00155C07" w:rsidP="00155C07">
      <w:pPr>
        <w:pStyle w:val="ListParagraph"/>
        <w:numPr>
          <w:ilvl w:val="0"/>
          <w:numId w:val="40"/>
        </w:numPr>
        <w:spacing w:line="360" w:lineRule="auto"/>
        <w:ind w:left="0" w:right="-1192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5C0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عدد الجهات المتقدمة لمراجعه نظم الجودة  ....  لا يوجد </w:t>
      </w:r>
    </w:p>
    <w:p w:rsidR="00CE5A13" w:rsidRPr="0008591F" w:rsidRDefault="00155C07" w:rsidP="0008591F">
      <w:pPr>
        <w:pStyle w:val="ListParagraph"/>
        <w:numPr>
          <w:ilvl w:val="0"/>
          <w:numId w:val="40"/>
        </w:numPr>
        <w:spacing w:line="360" w:lineRule="auto"/>
        <w:ind w:left="0" w:right="-1192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5C0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عدد الشهادات الصادرة من المعهد للتوافق مع القرار ........   لا يوجد </w:t>
      </w:r>
    </w:p>
    <w:p w:rsidR="00CE5A13" w:rsidRDefault="00CE5A13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08591F" w:rsidRDefault="0008591F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08591F" w:rsidRDefault="0008591F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08591F" w:rsidRDefault="0008591F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08591F" w:rsidRDefault="0008591F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670859" w:rsidRDefault="00670859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proofErr w:type="gramStart"/>
      <w:r w:rsidRPr="00C367DF">
        <w:rPr>
          <w:b/>
          <w:bCs/>
          <w:sz w:val="28"/>
          <w:szCs w:val="28"/>
          <w:u w:val="double"/>
          <w:rtl/>
        </w:rPr>
        <w:lastRenderedPageBreak/>
        <w:t>رابعاً :</w:t>
      </w:r>
      <w:proofErr w:type="gramEnd"/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670859" w:rsidRPr="00807705" w:rsidRDefault="00670859" w:rsidP="00670859">
      <w:pPr>
        <w:ind w:left="-766" w:firstLine="672"/>
        <w:jc w:val="both"/>
        <w:rPr>
          <w:b/>
          <w:bCs/>
          <w:u w:val="double"/>
          <w:rtl/>
        </w:rPr>
      </w:pPr>
    </w:p>
    <w:tbl>
      <w:tblPr>
        <w:tblStyle w:val="TableGrid"/>
        <w:bidiVisual/>
        <w:tblW w:w="10517" w:type="dxa"/>
        <w:tblInd w:w="-351" w:type="dxa"/>
        <w:tblLook w:val="04A0" w:firstRow="1" w:lastRow="0" w:firstColumn="1" w:lastColumn="0" w:noHBand="0" w:noVBand="1"/>
      </w:tblPr>
      <w:tblGrid>
        <w:gridCol w:w="1135"/>
        <w:gridCol w:w="3286"/>
        <w:gridCol w:w="4283"/>
        <w:gridCol w:w="1813"/>
      </w:tblGrid>
      <w:tr w:rsidR="002F26F5" w:rsidRPr="00807705" w:rsidTr="005D6DFD">
        <w:trPr>
          <w:trHeight w:val="353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الجهات الجارى تأهيلها</w:t>
            </w: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مـرجعيـة التأهيــل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عــدد الـزيـارات الميــدانيــة بالايام</w:t>
            </w:r>
          </w:p>
        </w:tc>
      </w:tr>
      <w:tr w:rsidR="002F26F5" w:rsidRPr="00807705" w:rsidTr="005D6DFD">
        <w:trPr>
          <w:trHeight w:val="54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F26F5" w:rsidRPr="00807705" w:rsidRDefault="002F26F5" w:rsidP="0038425D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2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26F5" w:rsidRPr="00807705" w:rsidRDefault="00FA7565" w:rsidP="0038425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  <w:tc>
          <w:tcPr>
            <w:tcW w:w="428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26F5" w:rsidRPr="00807705" w:rsidRDefault="00FA7565" w:rsidP="005D6DF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</w:t>
            </w: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26F5" w:rsidRPr="00807705" w:rsidRDefault="00FA7565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</w:tc>
      </w:tr>
    </w:tbl>
    <w:p w:rsidR="00E918E6" w:rsidRDefault="00E918E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C570D9" w:rsidRPr="00C367DF" w:rsidRDefault="00C570D9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proofErr w:type="gramStart"/>
      <w:r w:rsidRPr="00C367DF">
        <w:rPr>
          <w:b/>
          <w:bCs/>
          <w:sz w:val="28"/>
          <w:szCs w:val="28"/>
          <w:u w:val="double"/>
          <w:rtl/>
        </w:rPr>
        <w:t>خامساً :</w:t>
      </w:r>
      <w:proofErr w:type="gramEnd"/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الإستشارات</w:t>
      </w:r>
      <w:r w:rsidRPr="00C367DF">
        <w:rPr>
          <w:b/>
          <w:bCs/>
          <w:sz w:val="28"/>
          <w:szCs w:val="28"/>
          <w:u w:val="double"/>
          <w:rtl/>
        </w:rPr>
        <w:t xml:space="preserve"> الفنية</w:t>
      </w:r>
    </w:p>
    <w:tbl>
      <w:tblPr>
        <w:tblStyle w:val="TableGrid"/>
        <w:tblpPr w:leftFromText="180" w:rightFromText="180" w:vertAnchor="text" w:horzAnchor="margin" w:tblpXSpec="center" w:tblpY="217"/>
        <w:tblOverlap w:val="never"/>
        <w:bidiVisual/>
        <w:tblW w:w="10170" w:type="dxa"/>
        <w:tblLayout w:type="fixed"/>
        <w:tblLook w:val="04A0" w:firstRow="1" w:lastRow="0" w:firstColumn="1" w:lastColumn="0" w:noHBand="0" w:noVBand="1"/>
      </w:tblPr>
      <w:tblGrid>
        <w:gridCol w:w="1260"/>
        <w:gridCol w:w="8910"/>
      </w:tblGrid>
      <w:tr w:rsidR="00EF20C3" w:rsidRPr="00807705" w:rsidTr="00C367DF">
        <w:trPr>
          <w:trHeight w:val="686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C3" w:rsidRPr="00807705" w:rsidRDefault="00EF20C3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8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C3" w:rsidRPr="00807705" w:rsidRDefault="00EF20C3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الجهات الطالبة للإستشارة الفنية </w:t>
            </w:r>
          </w:p>
        </w:tc>
      </w:tr>
      <w:tr w:rsidR="00EF20C3" w:rsidRPr="00807705" w:rsidTr="00C367DF">
        <w:trPr>
          <w:trHeight w:val="232"/>
        </w:trPr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0F4F" w:rsidRDefault="00FB0F4F" w:rsidP="00FB0F4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  <w:r w:rsidR="00CE4D22">
              <w:rPr>
                <w:rFonts w:hint="cs"/>
                <w:b/>
                <w:bCs/>
                <w:rtl/>
              </w:rPr>
              <w:t xml:space="preserve"> </w:t>
            </w:r>
          </w:p>
          <w:p w:rsidR="00CE4D22" w:rsidRPr="00807705" w:rsidRDefault="00CE4D22" w:rsidP="00FB0F4F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9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20C3" w:rsidRPr="00FA7565" w:rsidRDefault="00FA7565" w:rsidP="00C367D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A7565">
              <w:rPr>
                <w:rFonts w:asciiTheme="minorBidi" w:hAnsiTheme="minorBidi" w:cstheme="minorBidi"/>
                <w:b/>
                <w:bCs/>
                <w:rtl/>
              </w:rPr>
              <w:t xml:space="preserve">جمعية بيوت الشباب </w:t>
            </w:r>
            <w:r w:rsidR="00CE4D22" w:rsidRPr="00FA7565">
              <w:rPr>
                <w:rFonts w:asciiTheme="minorBidi" w:hAnsiTheme="minorBidi" w:cstheme="minorBidi" w:hint="cs"/>
                <w:b/>
                <w:bCs/>
                <w:rtl/>
              </w:rPr>
              <w:t>المصرية</w:t>
            </w:r>
            <w:r w:rsidRPr="00FA7565">
              <w:rPr>
                <w:rFonts w:asciiTheme="minorBidi" w:hAnsiTheme="minorBidi" w:cstheme="minorBidi"/>
                <w:b/>
                <w:bCs/>
                <w:rtl/>
              </w:rPr>
              <w:t xml:space="preserve"> (بيت شباب </w:t>
            </w:r>
            <w:r w:rsidR="00CE4D22" w:rsidRPr="00FA7565">
              <w:rPr>
                <w:rFonts w:asciiTheme="minorBidi" w:hAnsiTheme="minorBidi" w:cstheme="minorBidi" w:hint="cs"/>
                <w:b/>
                <w:bCs/>
                <w:rtl/>
              </w:rPr>
              <w:t>الإسماعيلية</w:t>
            </w:r>
            <w:r w:rsidRPr="00FA7565">
              <w:rPr>
                <w:rFonts w:asciiTheme="minorBidi" w:hAnsiTheme="minorBidi" w:cstheme="minorBidi"/>
                <w:b/>
                <w:bCs/>
                <w:rtl/>
              </w:rPr>
              <w:t xml:space="preserve"> للتأهيل </w:t>
            </w:r>
            <w:r w:rsidRPr="00FA7565">
              <w:rPr>
                <w:rFonts w:asciiTheme="minorBidi" w:hAnsiTheme="minorBidi" w:cstheme="minorBidi"/>
                <w:b/>
                <w:bCs/>
              </w:rPr>
              <w:t>ISO 22000:2018</w:t>
            </w:r>
            <w:r w:rsidRPr="00FA7565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  <w:p w:rsidR="00FA7565" w:rsidRPr="00807705" w:rsidRDefault="00FA7565" w:rsidP="00C367DF">
            <w:pPr>
              <w:rPr>
                <w:rtl/>
              </w:rPr>
            </w:pPr>
            <w:r w:rsidRPr="00FA7565">
              <w:rPr>
                <w:rFonts w:asciiTheme="minorBidi" w:hAnsiTheme="minorBidi" w:cstheme="minorBidi"/>
                <w:b/>
                <w:bCs/>
                <w:rtl/>
              </w:rPr>
              <w:t xml:space="preserve">جمعية بيوت الشباب </w:t>
            </w:r>
            <w:r w:rsidR="00CE4D22" w:rsidRPr="00FA7565">
              <w:rPr>
                <w:rFonts w:asciiTheme="minorBidi" w:hAnsiTheme="minorBidi" w:cstheme="minorBidi" w:hint="cs"/>
                <w:b/>
                <w:bCs/>
                <w:rtl/>
              </w:rPr>
              <w:t>المصرية</w:t>
            </w:r>
            <w:r w:rsidRPr="00FA7565">
              <w:rPr>
                <w:rFonts w:asciiTheme="minorBidi" w:hAnsiTheme="minorBidi" w:cstheme="minorBidi"/>
                <w:b/>
                <w:bCs/>
                <w:rtl/>
              </w:rPr>
              <w:t xml:space="preserve"> (بيت شباب </w:t>
            </w:r>
            <w:r w:rsidR="00CE4D22" w:rsidRPr="00FA7565">
              <w:rPr>
                <w:rFonts w:asciiTheme="minorBidi" w:hAnsiTheme="minorBidi" w:cstheme="minorBidi" w:hint="cs"/>
                <w:b/>
                <w:bCs/>
                <w:rtl/>
              </w:rPr>
              <w:t>الإسكندرية</w:t>
            </w:r>
            <w:r w:rsidRPr="00FA7565">
              <w:rPr>
                <w:rFonts w:asciiTheme="minorBidi" w:hAnsiTheme="minorBidi" w:cstheme="minorBidi"/>
                <w:b/>
                <w:bCs/>
                <w:rtl/>
              </w:rPr>
              <w:t xml:space="preserve"> للتأهيل </w:t>
            </w:r>
            <w:r w:rsidRPr="00FA7565">
              <w:rPr>
                <w:rFonts w:asciiTheme="minorBidi" w:hAnsiTheme="minorBidi" w:cstheme="minorBidi"/>
                <w:b/>
                <w:bCs/>
              </w:rPr>
              <w:t>ISO 22000:2018</w:t>
            </w:r>
            <w:r w:rsidRPr="00FA7565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</w:tr>
      <w:tr w:rsidR="00EF20C3" w:rsidRPr="00807705" w:rsidTr="00C367DF">
        <w:trPr>
          <w:trHeight w:val="651"/>
        </w:trPr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F20C3" w:rsidRPr="00807705" w:rsidRDefault="00FA1B74" w:rsidP="00C367DF">
            <w:pPr>
              <w:spacing w:line="360" w:lineRule="auto"/>
              <w:rPr>
                <w:b/>
                <w:bCs/>
                <w:rtl/>
              </w:rPr>
            </w:pPr>
            <w:r w:rsidRPr="00807705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9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F20C3" w:rsidRPr="00807705" w:rsidRDefault="00E910D5" w:rsidP="00CE4D22">
            <w:pPr>
              <w:spacing w:line="360" w:lineRule="auto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                                             </w:t>
            </w:r>
            <w:r w:rsidR="00CE4D22">
              <w:rPr>
                <w:rFonts w:hint="cs"/>
                <w:rtl/>
              </w:rPr>
              <w:t>2</w:t>
            </w:r>
          </w:p>
        </w:tc>
      </w:tr>
    </w:tbl>
    <w:p w:rsidR="00E910D5" w:rsidRDefault="002055CB" w:rsidP="002055C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E910D5" w:rsidRDefault="00E910D5" w:rsidP="00E910D5">
      <w:pPr>
        <w:rPr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58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2267"/>
        <w:gridCol w:w="2666"/>
        <w:gridCol w:w="4139"/>
      </w:tblGrid>
      <w:tr w:rsidR="00E910D5" w:rsidRPr="00807705" w:rsidTr="00CE4D22">
        <w:trPr>
          <w:trHeight w:val="577"/>
        </w:trPr>
        <w:tc>
          <w:tcPr>
            <w:tcW w:w="266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183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الجهات </w:t>
            </w:r>
            <w:r w:rsidRPr="00807705">
              <w:rPr>
                <w:rFonts w:hint="cs"/>
                <w:b/>
                <w:bCs/>
                <w:rtl/>
              </w:rPr>
              <w:t>الجاري</w:t>
            </w:r>
            <w:r w:rsidRPr="00807705">
              <w:rPr>
                <w:b/>
                <w:bCs/>
                <w:rtl/>
              </w:rPr>
              <w:t xml:space="preserve"> تأهيلها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مـرجعيـة التأهيــل</w:t>
            </w:r>
          </w:p>
        </w:tc>
        <w:tc>
          <w:tcPr>
            <w:tcW w:w="2160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تنفيذ المخطط</w:t>
            </w:r>
          </w:p>
        </w:tc>
      </w:tr>
      <w:tr w:rsidR="00E910D5" w:rsidRPr="00807705" w:rsidTr="00CE4D22">
        <w:tc>
          <w:tcPr>
            <w:tcW w:w="266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 w:rsidRPr="00807705">
              <w:rPr>
                <w:color w:val="000000" w:themeColor="text1"/>
                <w:rtl/>
              </w:rPr>
              <w:t>1</w:t>
            </w:r>
          </w:p>
        </w:tc>
        <w:tc>
          <w:tcPr>
            <w:tcW w:w="1183" w:type="pct"/>
            <w:vAlign w:val="center"/>
          </w:tcPr>
          <w:p w:rsidR="00E910D5" w:rsidRPr="00CE4D22" w:rsidRDefault="00E910D5" w:rsidP="000335B7">
            <w:pPr>
              <w:spacing w:line="360" w:lineRule="auto"/>
              <w:rPr>
                <w:b/>
                <w:bCs/>
                <w:rtl/>
              </w:rPr>
            </w:pPr>
            <w:r w:rsidRPr="00CE4D22">
              <w:rPr>
                <w:b/>
                <w:bCs/>
                <w:rtl/>
              </w:rPr>
              <w:t>مديرية التربية والتعليم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9001-ISO 14001- ISO 45001</w:t>
            </w:r>
          </w:p>
        </w:tc>
        <w:tc>
          <w:tcPr>
            <w:tcW w:w="2160" w:type="pct"/>
            <w:vAlign w:val="center"/>
          </w:tcPr>
          <w:p w:rsidR="00E910D5" w:rsidRPr="00CE4D22" w:rsidRDefault="00CE4D22" w:rsidP="000335B7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CE4D22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(تم التواصل بشأن استكمال أعمال المراجعة الداخلية 6/9/</w:t>
            </w:r>
            <w:proofErr w:type="gramStart"/>
            <w:r w:rsidRPr="00CE4D22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2020 )</w:t>
            </w:r>
            <w:proofErr w:type="gramEnd"/>
            <w:r w:rsidRPr="00CE4D22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.</w:t>
            </w:r>
          </w:p>
        </w:tc>
      </w:tr>
      <w:tr w:rsidR="00E910D5" w:rsidRPr="00807705" w:rsidTr="00CE4D22">
        <w:trPr>
          <w:trHeight w:val="670"/>
        </w:trPr>
        <w:tc>
          <w:tcPr>
            <w:tcW w:w="266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183" w:type="pct"/>
            <w:vAlign w:val="center"/>
          </w:tcPr>
          <w:p w:rsidR="00E910D5" w:rsidRPr="00CE4D22" w:rsidRDefault="00E910D5" w:rsidP="000335B7">
            <w:pPr>
              <w:spacing w:line="360" w:lineRule="auto"/>
              <w:rPr>
                <w:b/>
                <w:bCs/>
                <w:rtl/>
              </w:rPr>
            </w:pPr>
            <w:r w:rsidRPr="00CE4D22">
              <w:rPr>
                <w:b/>
                <w:bCs/>
                <w:rtl/>
              </w:rPr>
              <w:t xml:space="preserve">الجهاز </w:t>
            </w:r>
            <w:r w:rsidRPr="00CE4D22">
              <w:rPr>
                <w:rFonts w:hint="cs"/>
                <w:b/>
                <w:bCs/>
                <w:rtl/>
              </w:rPr>
              <w:t>المركزي</w:t>
            </w:r>
            <w:r w:rsidRPr="00CE4D22">
              <w:rPr>
                <w:b/>
                <w:bCs/>
                <w:rtl/>
              </w:rPr>
              <w:t xml:space="preserve"> للتعمير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 – ISO 10006</w:t>
            </w:r>
          </w:p>
        </w:tc>
        <w:tc>
          <w:tcPr>
            <w:tcW w:w="2160" w:type="pct"/>
            <w:vAlign w:val="center"/>
          </w:tcPr>
          <w:p w:rsidR="00E910D5" w:rsidRPr="00CE4D22" w:rsidRDefault="00CE4D22" w:rsidP="000335B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E4D22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(بعد التواصل والاتفاق على استكمال المراجعة الداخلية في بداية 9/2020).</w:t>
            </w:r>
          </w:p>
        </w:tc>
      </w:tr>
      <w:tr w:rsidR="00E910D5" w:rsidRPr="00807705" w:rsidTr="00CE4D22">
        <w:tc>
          <w:tcPr>
            <w:tcW w:w="266" w:type="pct"/>
            <w:vAlign w:val="center"/>
          </w:tcPr>
          <w:p w:rsidR="00E910D5" w:rsidRPr="00807705" w:rsidRDefault="00A15783" w:rsidP="000335B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83" w:type="pct"/>
            <w:vAlign w:val="center"/>
          </w:tcPr>
          <w:p w:rsidR="00E910D5" w:rsidRPr="00CE4D22" w:rsidRDefault="00E910D5" w:rsidP="000335B7">
            <w:pPr>
              <w:spacing w:line="360" w:lineRule="auto"/>
              <w:rPr>
                <w:b/>
                <w:bCs/>
                <w:rtl/>
              </w:rPr>
            </w:pPr>
            <w:r w:rsidRPr="00CE4D22">
              <w:rPr>
                <w:b/>
                <w:bCs/>
                <w:rtl/>
              </w:rPr>
              <w:t xml:space="preserve">الشركة الوطنية </w:t>
            </w:r>
            <w:r w:rsidRPr="00CE4D22">
              <w:rPr>
                <w:rFonts w:hint="cs"/>
                <w:b/>
                <w:bCs/>
                <w:rtl/>
              </w:rPr>
              <w:t>للإسمنت</w:t>
            </w:r>
            <w:r w:rsidRPr="00CE4D22">
              <w:rPr>
                <w:b/>
                <w:bCs/>
                <w:rtl/>
              </w:rPr>
              <w:t xml:space="preserve"> ببني سويف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9001-ISO 14001- ISO 45001</w:t>
            </w:r>
          </w:p>
        </w:tc>
        <w:tc>
          <w:tcPr>
            <w:tcW w:w="2160" w:type="pct"/>
            <w:vAlign w:val="center"/>
          </w:tcPr>
          <w:p w:rsidR="00E910D5" w:rsidRPr="00CE4D22" w:rsidRDefault="00CE4D22" w:rsidP="000335B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E4D22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تم حضور المراجعة </w:t>
            </w:r>
            <w:proofErr w:type="gramStart"/>
            <w:r w:rsidRPr="00CE4D22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الخارجية</w:t>
            </w:r>
            <w:r w:rsidRPr="00CE4D22">
              <w:rPr>
                <w:rFonts w:asciiTheme="minorBidi" w:hAnsiTheme="minorBidi"/>
                <w:b/>
                <w:bCs/>
                <w:sz w:val="22"/>
                <w:szCs w:val="22"/>
              </w:rPr>
              <w:t>stage1</w:t>
            </w:r>
            <w:proofErr w:type="gramEnd"/>
            <w:r w:rsidRPr="00CE4D22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بالمقر الإداري.</w:t>
            </w:r>
          </w:p>
        </w:tc>
      </w:tr>
      <w:tr w:rsidR="00A15783" w:rsidRPr="00807705" w:rsidTr="00CE4D22">
        <w:tc>
          <w:tcPr>
            <w:tcW w:w="266" w:type="pct"/>
            <w:vAlign w:val="center"/>
          </w:tcPr>
          <w:p w:rsidR="00A15783" w:rsidRDefault="00CE4D22" w:rsidP="000335B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83" w:type="pct"/>
            <w:vAlign w:val="center"/>
          </w:tcPr>
          <w:p w:rsidR="00A15783" w:rsidRPr="00CE4D22" w:rsidRDefault="00A15783" w:rsidP="000335B7">
            <w:pPr>
              <w:spacing w:line="360" w:lineRule="auto"/>
              <w:rPr>
                <w:b/>
                <w:bCs/>
                <w:rtl/>
              </w:rPr>
            </w:pPr>
            <w:r w:rsidRPr="00CE4D22">
              <w:rPr>
                <w:rFonts w:asciiTheme="minorBidi" w:hAnsiTheme="minorBidi" w:hint="cs"/>
                <w:b/>
                <w:bCs/>
                <w:rtl/>
              </w:rPr>
              <w:t>هيئة الاستشعار من البعد</w:t>
            </w:r>
          </w:p>
        </w:tc>
        <w:tc>
          <w:tcPr>
            <w:tcW w:w="1391" w:type="pct"/>
            <w:vAlign w:val="center"/>
          </w:tcPr>
          <w:p w:rsidR="00A15783" w:rsidRPr="00807705" w:rsidRDefault="00A15783" w:rsidP="000335B7">
            <w:pPr>
              <w:spacing w:line="360" w:lineRule="auto"/>
              <w:jc w:val="right"/>
            </w:pPr>
            <w:r>
              <w:rPr>
                <w:rFonts w:asciiTheme="minorBidi" w:hAnsiTheme="minorBidi" w:hint="cs"/>
                <w:rtl/>
              </w:rPr>
              <w:t xml:space="preserve">صيانة نظام الجودة </w:t>
            </w:r>
            <w:r>
              <w:rPr>
                <w:rFonts w:asciiTheme="minorBidi" w:hAnsiTheme="minorBidi"/>
              </w:rPr>
              <w:t>ISO 9001:2015</w:t>
            </w:r>
          </w:p>
        </w:tc>
        <w:tc>
          <w:tcPr>
            <w:tcW w:w="2160" w:type="pct"/>
            <w:vAlign w:val="center"/>
          </w:tcPr>
          <w:p w:rsidR="00A15783" w:rsidRPr="00CE4D22" w:rsidRDefault="00CE4D22" w:rsidP="000335B7">
            <w:pPr>
              <w:spacing w:line="360" w:lineRule="auto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CE4D22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بعد إتمام زيارة المتابعة والتوجه نحو التغيير لتطبيق التخطيط الاستراتيجي).</w:t>
            </w:r>
          </w:p>
        </w:tc>
      </w:tr>
    </w:tbl>
    <w:p w:rsidR="004100CA" w:rsidRPr="00E910D5" w:rsidRDefault="004100CA" w:rsidP="00E910D5">
      <w:pPr>
        <w:ind w:right="-1192"/>
        <w:jc w:val="both"/>
        <w:rPr>
          <w:b/>
          <w:bCs/>
          <w:u w:val="double"/>
          <w:rtl/>
        </w:rPr>
      </w:pPr>
    </w:p>
    <w:p w:rsidR="00E910D5" w:rsidRDefault="00856A46" w:rsidP="0098635E">
      <w:pPr>
        <w:spacing w:line="276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2</w:t>
      </w:r>
      <w:r w:rsidR="00E910D5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>
        <w:rPr>
          <w:b/>
          <w:bCs/>
          <w:sz w:val="28"/>
          <w:szCs w:val="28"/>
          <w:u w:val="single"/>
          <w:rtl/>
        </w:rPr>
        <w:t>العروض الفنية</w:t>
      </w:r>
      <w:r w:rsidR="00E910D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E910D5">
        <w:rPr>
          <w:rFonts w:hint="cs"/>
          <w:b/>
          <w:bCs/>
          <w:sz w:val="28"/>
          <w:szCs w:val="28"/>
          <w:u w:val="single"/>
          <w:rtl/>
        </w:rPr>
        <w:t>( --</w:t>
      </w:r>
      <w:proofErr w:type="gramEnd"/>
      <w:r w:rsidR="00E910D5">
        <w:rPr>
          <w:rFonts w:hint="cs"/>
          <w:b/>
          <w:bCs/>
          <w:sz w:val="28"/>
          <w:szCs w:val="28"/>
          <w:u w:val="single"/>
          <w:rtl/>
        </w:rPr>
        <w:t xml:space="preserve"> )</w:t>
      </w:r>
    </w:p>
    <w:p w:rsidR="00E910D5" w:rsidRPr="0060134B" w:rsidRDefault="00E910D5" w:rsidP="0098635E">
      <w:pPr>
        <w:spacing w:line="276" w:lineRule="auto"/>
        <w:rPr>
          <w:b/>
          <w:bCs/>
          <w:sz w:val="28"/>
          <w:szCs w:val="28"/>
          <w:rtl/>
        </w:rPr>
      </w:pPr>
      <w:r w:rsidRPr="0060134B">
        <w:rPr>
          <w:rFonts w:hint="cs"/>
          <w:b/>
          <w:bCs/>
          <w:sz w:val="28"/>
          <w:szCs w:val="28"/>
          <w:rtl/>
        </w:rPr>
        <w:t>---</w:t>
      </w:r>
    </w:p>
    <w:p w:rsidR="00E910D5" w:rsidRDefault="002055CB" w:rsidP="0098635E">
      <w:pPr>
        <w:spacing w:before="120" w:line="276" w:lineRule="auto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3</w:t>
      </w:r>
      <w:r w:rsidR="00E910D5">
        <w:rPr>
          <w:rFonts w:hint="cs"/>
          <w:b/>
          <w:bCs/>
          <w:sz w:val="28"/>
          <w:szCs w:val="28"/>
          <w:u w:val="single"/>
          <w:rtl/>
        </w:rPr>
        <w:t xml:space="preserve">. العقود </w:t>
      </w:r>
      <w:proofErr w:type="gramStart"/>
      <w:r w:rsidR="00E910D5">
        <w:rPr>
          <w:rFonts w:hint="cs"/>
          <w:b/>
          <w:bCs/>
          <w:sz w:val="28"/>
          <w:szCs w:val="28"/>
          <w:u w:val="single"/>
          <w:rtl/>
        </w:rPr>
        <w:t xml:space="preserve">( </w:t>
      </w:r>
      <w:r w:rsidR="0098635E">
        <w:rPr>
          <w:rFonts w:hint="cs"/>
          <w:b/>
          <w:bCs/>
          <w:sz w:val="28"/>
          <w:szCs w:val="28"/>
          <w:u w:val="single"/>
          <w:rtl/>
        </w:rPr>
        <w:t>-</w:t>
      </w:r>
      <w:proofErr w:type="gramEnd"/>
      <w:r w:rsidR="00E910D5">
        <w:rPr>
          <w:rFonts w:hint="cs"/>
          <w:b/>
          <w:bCs/>
          <w:sz w:val="28"/>
          <w:szCs w:val="28"/>
          <w:u w:val="single"/>
          <w:rtl/>
        </w:rPr>
        <w:t xml:space="preserve"> )</w:t>
      </w:r>
    </w:p>
    <w:p w:rsidR="0098635E" w:rsidRPr="0098635E" w:rsidRDefault="0098635E" w:rsidP="0098635E">
      <w:pPr>
        <w:spacing w:before="120" w:line="276" w:lineRule="auto"/>
        <w:jc w:val="both"/>
        <w:rPr>
          <w:b/>
          <w:bCs/>
          <w:sz w:val="28"/>
          <w:szCs w:val="28"/>
          <w:rtl/>
        </w:rPr>
      </w:pPr>
      <w:r w:rsidRPr="0098635E">
        <w:rPr>
          <w:rFonts w:hint="cs"/>
          <w:b/>
          <w:bCs/>
          <w:sz w:val="28"/>
          <w:szCs w:val="28"/>
          <w:rtl/>
        </w:rPr>
        <w:t>---</w:t>
      </w:r>
    </w:p>
    <w:p w:rsidR="00E910D5" w:rsidRPr="00536826" w:rsidRDefault="002055CB" w:rsidP="00E910D5">
      <w:pPr>
        <w:pStyle w:val="ListParagraph"/>
        <w:tabs>
          <w:tab w:val="left" w:pos="1809"/>
        </w:tabs>
        <w:spacing w:line="360" w:lineRule="auto"/>
        <w:ind w:left="0"/>
        <w:jc w:val="both"/>
        <w:rPr>
          <w:rFonts w:cs="Times New Roman"/>
          <w:b/>
          <w:bCs/>
          <w:noProof w:val="0"/>
          <w:sz w:val="28"/>
          <w:szCs w:val="28"/>
          <w:u w:val="single"/>
          <w:rtl/>
          <w:lang w:bidi="ar-EG"/>
        </w:rPr>
      </w:pP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bidi="ar-EG"/>
        </w:rPr>
        <w:t>4</w:t>
      </w:r>
      <w:r w:rsidR="00E910D5">
        <w:rPr>
          <w:rFonts w:cs="Times New Roman" w:hint="cs"/>
          <w:b/>
          <w:bCs/>
          <w:noProof w:val="0"/>
          <w:sz w:val="28"/>
          <w:szCs w:val="28"/>
          <w:u w:val="single"/>
          <w:rtl/>
          <w:lang w:bidi="ar-EG"/>
        </w:rPr>
        <w:t xml:space="preserve">. </w:t>
      </w:r>
      <w:r w:rsidR="00E910D5" w:rsidRPr="00536826">
        <w:rPr>
          <w:rFonts w:cs="Times New Roman"/>
          <w:b/>
          <w:bCs/>
          <w:noProof w:val="0"/>
          <w:sz w:val="28"/>
          <w:szCs w:val="28"/>
          <w:u w:val="single"/>
          <w:rtl/>
          <w:lang w:bidi="ar-EG"/>
        </w:rPr>
        <w:t>التقارير:</w:t>
      </w:r>
    </w:p>
    <w:p w:rsidR="00A15783" w:rsidRDefault="0098635E" w:rsidP="00E910D5">
      <w:pPr>
        <w:tabs>
          <w:tab w:val="left" w:pos="316"/>
        </w:tabs>
        <w:spacing w:line="360" w:lineRule="auto"/>
        <w:ind w:left="11"/>
        <w:rPr>
          <w:rFonts w:asciiTheme="minorBidi" w:hAnsiTheme="minorBidi" w:cstheme="minorBidi"/>
          <w:rtl/>
        </w:rPr>
      </w:pPr>
      <w:r w:rsidRPr="0098635E">
        <w:rPr>
          <w:rFonts w:asciiTheme="minorBidi" w:hAnsiTheme="minorBidi" w:cstheme="minorBidi" w:hint="cs"/>
          <w:rtl/>
        </w:rPr>
        <w:t>إعداد</w:t>
      </w:r>
      <w:r w:rsidRPr="0098635E">
        <w:rPr>
          <w:rFonts w:asciiTheme="minorBidi" w:hAnsiTheme="minorBidi" w:cstheme="minorBidi"/>
          <w:rtl/>
        </w:rPr>
        <w:t xml:space="preserve"> </w:t>
      </w:r>
      <w:r w:rsidRPr="0098635E">
        <w:rPr>
          <w:rFonts w:asciiTheme="minorBidi" w:hAnsiTheme="minorBidi" w:cstheme="minorBidi" w:hint="cs"/>
          <w:rtl/>
        </w:rPr>
        <w:t>وإصدار</w:t>
      </w:r>
      <w:r w:rsidRPr="0098635E">
        <w:rPr>
          <w:rFonts w:asciiTheme="minorBidi" w:hAnsiTheme="minorBidi" w:cstheme="minorBidi"/>
          <w:rtl/>
        </w:rPr>
        <w:t xml:space="preserve"> تقرير انتهاء </w:t>
      </w:r>
      <w:r w:rsidRPr="0098635E">
        <w:rPr>
          <w:rFonts w:asciiTheme="minorBidi" w:hAnsiTheme="minorBidi" w:cstheme="minorBidi" w:hint="cs"/>
          <w:rtl/>
        </w:rPr>
        <w:t>أعمال</w:t>
      </w:r>
      <w:r w:rsidRPr="0098635E">
        <w:rPr>
          <w:rFonts w:asciiTheme="minorBidi" w:hAnsiTheme="minorBidi" w:cstheme="minorBidi"/>
          <w:rtl/>
        </w:rPr>
        <w:t xml:space="preserve"> المرحلة الثانية للسنة الثانية من </w:t>
      </w:r>
      <w:r w:rsidRPr="0098635E">
        <w:rPr>
          <w:rFonts w:asciiTheme="minorBidi" w:hAnsiTheme="minorBidi" w:cstheme="minorBidi" w:hint="cs"/>
          <w:rtl/>
        </w:rPr>
        <w:t>أعمال</w:t>
      </w:r>
      <w:r w:rsidRPr="0098635E">
        <w:rPr>
          <w:rFonts w:asciiTheme="minorBidi" w:hAnsiTheme="minorBidi" w:cstheme="minorBidi"/>
          <w:rtl/>
        </w:rPr>
        <w:t xml:space="preserve"> </w:t>
      </w:r>
      <w:proofErr w:type="gramStart"/>
      <w:r w:rsidRPr="0098635E">
        <w:rPr>
          <w:rFonts w:asciiTheme="minorBidi" w:hAnsiTheme="minorBidi" w:cstheme="minorBidi"/>
          <w:rtl/>
        </w:rPr>
        <w:t>صيانه</w:t>
      </w:r>
      <w:proofErr w:type="gramEnd"/>
      <w:r w:rsidRPr="0098635E">
        <w:rPr>
          <w:rFonts w:asciiTheme="minorBidi" w:hAnsiTheme="minorBidi" w:cstheme="minorBidi"/>
          <w:rtl/>
        </w:rPr>
        <w:t xml:space="preserve"> نظام </w:t>
      </w:r>
      <w:r w:rsidRPr="0098635E">
        <w:rPr>
          <w:rFonts w:asciiTheme="minorBidi" w:hAnsiTheme="minorBidi" w:cstheme="minorBidi" w:hint="cs"/>
          <w:rtl/>
        </w:rPr>
        <w:t>إدارة</w:t>
      </w:r>
      <w:r w:rsidRPr="0098635E">
        <w:rPr>
          <w:rFonts w:asciiTheme="minorBidi" w:hAnsiTheme="minorBidi" w:cstheme="minorBidi"/>
          <w:rtl/>
        </w:rPr>
        <w:t xml:space="preserve"> الجودة </w:t>
      </w:r>
      <w:r w:rsidRPr="0098635E">
        <w:rPr>
          <w:rFonts w:asciiTheme="minorBidi" w:hAnsiTheme="minorBidi" w:cstheme="minorBidi"/>
        </w:rPr>
        <w:t>ISO 9001</w:t>
      </w:r>
      <w:r w:rsidRPr="0098635E">
        <w:rPr>
          <w:rFonts w:asciiTheme="minorBidi" w:hAnsiTheme="minorBidi" w:cstheme="minorBidi"/>
          <w:rtl/>
        </w:rPr>
        <w:t xml:space="preserve"> بهيئة الاستشعار من البعد.</w:t>
      </w:r>
    </w:p>
    <w:p w:rsidR="0008591F" w:rsidRDefault="0008591F" w:rsidP="00E910D5">
      <w:pPr>
        <w:tabs>
          <w:tab w:val="left" w:pos="316"/>
        </w:tabs>
        <w:spacing w:line="360" w:lineRule="auto"/>
        <w:ind w:left="11"/>
        <w:rPr>
          <w:rFonts w:asciiTheme="minorBidi" w:hAnsiTheme="minorBidi" w:cstheme="minorBidi"/>
          <w:rtl/>
        </w:rPr>
      </w:pPr>
    </w:p>
    <w:p w:rsidR="0008591F" w:rsidRPr="0098635E" w:rsidRDefault="0008591F" w:rsidP="00E910D5">
      <w:pPr>
        <w:tabs>
          <w:tab w:val="left" w:pos="316"/>
        </w:tabs>
        <w:spacing w:line="360" w:lineRule="auto"/>
        <w:ind w:left="11"/>
        <w:rPr>
          <w:rFonts w:asciiTheme="minorBidi" w:eastAsiaTheme="minorHAnsi" w:hAnsiTheme="minorBidi" w:cstheme="minorBidi"/>
          <w:rtl/>
        </w:rPr>
      </w:pPr>
    </w:p>
    <w:p w:rsidR="00E910D5" w:rsidRDefault="0008591F" w:rsidP="00E910D5">
      <w:pPr>
        <w:tabs>
          <w:tab w:val="left" w:pos="316"/>
        </w:tabs>
        <w:spacing w:line="360" w:lineRule="auto"/>
        <w:ind w:left="11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5</w:t>
      </w:r>
      <w:r w:rsidR="00E910D5" w:rsidRPr="00780775">
        <w:rPr>
          <w:rFonts w:hint="cs"/>
          <w:b/>
          <w:bCs/>
          <w:sz w:val="28"/>
          <w:szCs w:val="28"/>
          <w:u w:val="single"/>
          <w:rtl/>
        </w:rPr>
        <w:t xml:space="preserve">. </w:t>
      </w:r>
      <w:r w:rsidR="00E910D5" w:rsidRPr="00780775">
        <w:rPr>
          <w:b/>
          <w:bCs/>
          <w:sz w:val="28"/>
          <w:szCs w:val="28"/>
          <w:u w:val="single"/>
          <w:rtl/>
        </w:rPr>
        <w:t>شهادات التدريب</w:t>
      </w:r>
      <w:r w:rsidR="00856A46">
        <w:rPr>
          <w:b/>
          <w:bCs/>
          <w:sz w:val="28"/>
          <w:szCs w:val="28"/>
          <w:u w:val="single"/>
        </w:rPr>
        <w:t xml:space="preserve"> </w:t>
      </w:r>
      <w:r w:rsidR="00856A46">
        <w:rPr>
          <w:rFonts w:hint="cs"/>
          <w:b/>
          <w:bCs/>
          <w:sz w:val="28"/>
          <w:szCs w:val="28"/>
          <w:u w:val="single"/>
          <w:rtl/>
        </w:rPr>
        <w:t xml:space="preserve">للشركات الجاري </w:t>
      </w:r>
      <w:r w:rsidR="00912534">
        <w:rPr>
          <w:rFonts w:hint="cs"/>
          <w:b/>
          <w:bCs/>
          <w:sz w:val="28"/>
          <w:szCs w:val="28"/>
          <w:u w:val="single"/>
          <w:rtl/>
        </w:rPr>
        <w:t>تأهيلها:</w:t>
      </w:r>
    </w:p>
    <w:p w:rsidR="0098635E" w:rsidRPr="00E435AF" w:rsidRDefault="00FD6831" w:rsidP="00E435AF">
      <w:pPr>
        <w:tabs>
          <w:tab w:val="left" w:pos="316"/>
        </w:tabs>
        <w:spacing w:after="200" w:line="276" w:lineRule="auto"/>
        <w:ind w:left="11"/>
        <w:rPr>
          <w:rFonts w:asciiTheme="minorBidi" w:eastAsiaTheme="minorHAnsi" w:hAnsiTheme="minorBidi" w:cstheme="minorBidi"/>
          <w:rtl/>
        </w:rPr>
      </w:pPr>
      <w:proofErr w:type="spellStart"/>
      <w:r>
        <w:rPr>
          <w:rFonts w:asciiTheme="minorBidi" w:eastAsiaTheme="minorHAnsi" w:hAnsiTheme="minorBidi" w:cstheme="minorBidi" w:hint="cs"/>
          <w:rtl/>
        </w:rPr>
        <w:t>ا</w:t>
      </w:r>
      <w:r w:rsidRPr="0098635E">
        <w:rPr>
          <w:rFonts w:asciiTheme="minorBidi" w:eastAsiaTheme="minorHAnsi" w:hAnsiTheme="minorBidi" w:cstheme="minorBidi" w:hint="cs"/>
          <w:rtl/>
        </w:rPr>
        <w:t>عداد</w:t>
      </w:r>
      <w:proofErr w:type="spellEnd"/>
      <w:r w:rsidR="0098635E" w:rsidRPr="0098635E">
        <w:rPr>
          <w:rFonts w:asciiTheme="minorBidi" w:eastAsiaTheme="minorHAnsi" w:hAnsiTheme="minorBidi" w:cstheme="minorBidi"/>
          <w:rtl/>
        </w:rPr>
        <w:t xml:space="preserve"> 29 شهادة تدريب للمراجعة الداخلية على النظام المتكامل لمديرية التربية والتعليم.</w:t>
      </w:r>
    </w:p>
    <w:p w:rsidR="00E910D5" w:rsidRDefault="00E910D5" w:rsidP="00531E98">
      <w:pPr>
        <w:pStyle w:val="ListParagraph"/>
        <w:numPr>
          <w:ilvl w:val="0"/>
          <w:numId w:val="43"/>
        </w:numPr>
        <w:tabs>
          <w:tab w:val="left" w:pos="316"/>
        </w:tabs>
        <w:spacing w:after="200" w:line="276" w:lineRule="auto"/>
        <w:ind w:left="283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  <w:r w:rsidRPr="00531E98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الإيرادات:</w:t>
      </w:r>
    </w:p>
    <w:p w:rsidR="003A2E39" w:rsidRPr="003A2E39" w:rsidRDefault="003A2E39" w:rsidP="003A2E39">
      <w:pPr>
        <w:pStyle w:val="ListParagraph"/>
        <w:tabs>
          <w:tab w:val="left" w:pos="316"/>
        </w:tabs>
        <w:spacing w:after="200"/>
        <w:ind w:left="283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3A2E39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-التأهيل و الاستشارات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:</w:t>
      </w:r>
    </w:p>
    <w:p w:rsidR="00531E98" w:rsidRPr="0008591F" w:rsidRDefault="00531E98" w:rsidP="003A2E39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08591F">
        <w:rPr>
          <w:rFonts w:asciiTheme="minorBidi" w:hAnsiTheme="minorBidi" w:cstheme="minorBidi"/>
          <w:b/>
          <w:bCs/>
          <w:rtl/>
        </w:rPr>
        <w:t>440</w:t>
      </w:r>
      <w:r w:rsidRPr="0008591F">
        <w:rPr>
          <w:rFonts w:asciiTheme="minorBidi" w:hAnsiTheme="minorBidi" w:cstheme="minorBidi" w:hint="cs"/>
          <w:b/>
          <w:bCs/>
          <w:rtl/>
        </w:rPr>
        <w:t>0</w:t>
      </w:r>
      <w:r w:rsidRPr="0008591F">
        <w:rPr>
          <w:rFonts w:asciiTheme="minorBidi" w:hAnsiTheme="minorBidi" w:cstheme="minorBidi"/>
          <w:b/>
          <w:bCs/>
          <w:rtl/>
        </w:rPr>
        <w:t xml:space="preserve"> جنية قيمة زيارات تحليل الفجوة (بيت شباب </w:t>
      </w:r>
      <w:r w:rsidR="0098635E" w:rsidRPr="0008591F">
        <w:rPr>
          <w:rFonts w:asciiTheme="minorBidi" w:hAnsiTheme="minorBidi" w:cstheme="minorBidi" w:hint="cs"/>
          <w:b/>
          <w:bCs/>
          <w:rtl/>
        </w:rPr>
        <w:t>إسكندرية</w:t>
      </w:r>
      <w:r w:rsidRPr="0008591F">
        <w:rPr>
          <w:rFonts w:asciiTheme="minorBidi" w:hAnsiTheme="minorBidi" w:cstheme="minorBidi"/>
          <w:b/>
          <w:bCs/>
          <w:rtl/>
        </w:rPr>
        <w:t xml:space="preserve"> وبيت شباب </w:t>
      </w:r>
      <w:proofErr w:type="gramStart"/>
      <w:r w:rsidR="0098635E" w:rsidRPr="0008591F">
        <w:rPr>
          <w:rFonts w:asciiTheme="minorBidi" w:hAnsiTheme="minorBidi" w:cstheme="minorBidi" w:hint="cs"/>
          <w:b/>
          <w:bCs/>
          <w:rtl/>
        </w:rPr>
        <w:t>الإسماعيلية</w:t>
      </w:r>
      <w:r w:rsidRPr="0008591F">
        <w:rPr>
          <w:rFonts w:asciiTheme="minorBidi" w:hAnsiTheme="minorBidi" w:cstheme="minorBidi"/>
          <w:b/>
          <w:bCs/>
        </w:rPr>
        <w:t>ISO</w:t>
      </w:r>
      <w:proofErr w:type="gramEnd"/>
      <w:r w:rsidRPr="0008591F">
        <w:rPr>
          <w:rFonts w:asciiTheme="minorBidi" w:hAnsiTheme="minorBidi" w:cstheme="minorBidi"/>
          <w:b/>
          <w:bCs/>
        </w:rPr>
        <w:t xml:space="preserve"> 22000</w:t>
      </w:r>
      <w:r w:rsidRPr="0008591F">
        <w:rPr>
          <w:rFonts w:asciiTheme="minorBidi" w:hAnsiTheme="minorBidi" w:cstheme="minorBidi"/>
          <w:b/>
          <w:bCs/>
          <w:rtl/>
        </w:rPr>
        <w:t>).</w:t>
      </w:r>
    </w:p>
    <w:p w:rsidR="003A2E39" w:rsidRDefault="003A2E39" w:rsidP="003A2E39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bookmarkStart w:id="0" w:name="_GoBack"/>
      <w:bookmarkEnd w:id="0"/>
    </w:p>
    <w:p w:rsidR="003A2E39" w:rsidRDefault="003A2E39" w:rsidP="003A2E39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Pr="003A2E3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الدعم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الفني</w:t>
      </w:r>
    </w:p>
    <w:p w:rsidR="00155665" w:rsidRDefault="00155665" w:rsidP="003A2E39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إجمالي الإيرادات (</w:t>
      </w: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51100)جنيها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النحو التالي :</w:t>
      </w:r>
    </w:p>
    <w:p w:rsidR="00ED4359" w:rsidRDefault="006F72AF" w:rsidP="00155665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ED4359">
        <w:rPr>
          <w:rFonts w:asciiTheme="minorBidi" w:hAnsiTheme="minorBidi" w:cstheme="minorBidi" w:hint="cs"/>
          <w:b/>
          <w:bCs/>
          <w:rtl/>
        </w:rPr>
        <w:t>4</w:t>
      </w:r>
      <w:r w:rsidR="00155665">
        <w:rPr>
          <w:rFonts w:asciiTheme="minorBidi" w:hAnsiTheme="minorBidi" w:cstheme="minorBidi" w:hint="cs"/>
          <w:b/>
          <w:bCs/>
          <w:rtl/>
        </w:rPr>
        <w:t>5</w:t>
      </w:r>
      <w:r w:rsidR="00ED4359">
        <w:rPr>
          <w:rFonts w:asciiTheme="minorBidi" w:hAnsiTheme="minorBidi" w:cstheme="minorBidi" w:hint="cs"/>
          <w:b/>
          <w:bCs/>
          <w:rtl/>
        </w:rPr>
        <w:t>000) جنيه</w:t>
      </w:r>
      <w:r w:rsidR="00ED4359"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اعتماد </w:t>
      </w:r>
      <w:r w:rsidR="00155665">
        <w:rPr>
          <w:rFonts w:asciiTheme="minorBidi" w:hAnsiTheme="minorBidi" w:cstheme="minorBidi" w:hint="cs"/>
          <w:b/>
          <w:bCs/>
          <w:rtl/>
        </w:rPr>
        <w:t>مراكز تدريب</w:t>
      </w:r>
    </w:p>
    <w:p w:rsidR="00ED4359" w:rsidRPr="00ED4359" w:rsidRDefault="00ED4359" w:rsidP="00E835B4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مبلغ (5000) جنيها من شركه مصر </w:t>
      </w:r>
      <w:proofErr w:type="spellStart"/>
      <w:r>
        <w:rPr>
          <w:rFonts w:asciiTheme="minorBidi" w:hAnsiTheme="minorBidi" w:cstheme="minorBidi" w:hint="cs"/>
          <w:b/>
          <w:bCs/>
          <w:rtl/>
        </w:rPr>
        <w:t>اى</w:t>
      </w:r>
      <w:proofErr w:type="spellEnd"/>
      <w:r>
        <w:rPr>
          <w:rFonts w:asciiTheme="minorBidi" w:hAnsiTheme="minorBidi" w:cstheme="minorBidi" w:hint="cs"/>
          <w:b/>
          <w:bCs/>
          <w:rtl/>
        </w:rPr>
        <w:t xml:space="preserve"> </w:t>
      </w:r>
      <w:proofErr w:type="spellStart"/>
      <w:r w:rsidR="00E835B4">
        <w:rPr>
          <w:rFonts w:asciiTheme="minorBidi" w:hAnsiTheme="minorBidi" w:cstheme="minorBidi" w:hint="cs"/>
          <w:b/>
          <w:bCs/>
          <w:rtl/>
        </w:rPr>
        <w:t>تى</w:t>
      </w:r>
      <w:proofErr w:type="spellEnd"/>
      <w:r w:rsidR="00E835B4">
        <w:rPr>
          <w:rFonts w:asciiTheme="minorBidi" w:hAnsiTheme="minorBidi" w:cstheme="minorBidi" w:hint="cs"/>
          <w:b/>
          <w:bCs/>
          <w:rtl/>
        </w:rPr>
        <w:t xml:space="preserve"> اعتمادها</w:t>
      </w:r>
      <w:r>
        <w:rPr>
          <w:rFonts w:asciiTheme="minorBidi" w:hAnsiTheme="minorBidi" w:cstheme="minorBidi" w:hint="cs"/>
          <w:b/>
          <w:bCs/>
          <w:rtl/>
        </w:rPr>
        <w:t xml:space="preserve"> كمركز تدريب</w:t>
      </w:r>
    </w:p>
    <w:p w:rsidR="00531E98" w:rsidRDefault="00E835B4" w:rsidP="00531E98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E835B4">
        <w:rPr>
          <w:rFonts w:asciiTheme="minorBidi" w:hAnsiTheme="minorBidi" w:cstheme="minorBidi"/>
          <w:b/>
          <w:bCs/>
          <w:rtl/>
        </w:rPr>
        <w:t xml:space="preserve">مبلغ (600) جنيها لشراء دليل </w:t>
      </w:r>
      <w:r w:rsidRPr="00E835B4">
        <w:rPr>
          <w:rFonts w:asciiTheme="minorBidi" w:hAnsiTheme="minorBidi" w:cstheme="minorBidi" w:hint="cs"/>
          <w:b/>
          <w:bCs/>
          <w:rtl/>
        </w:rPr>
        <w:t>الصلاحية</w:t>
      </w:r>
    </w:p>
    <w:p w:rsidR="00E835B4" w:rsidRPr="00E835B4" w:rsidRDefault="00E835B4" w:rsidP="00531E98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155665">
        <w:rPr>
          <w:rFonts w:asciiTheme="minorBidi" w:hAnsiTheme="minorBidi" w:cstheme="minorBidi" w:hint="cs"/>
          <w:b/>
          <w:bCs/>
          <w:rtl/>
        </w:rPr>
        <w:t>5500) جنيه</w:t>
      </w:r>
      <w:r w:rsidR="00155665"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لإضافة مجالات </w:t>
      </w:r>
      <w:proofErr w:type="gramStart"/>
      <w:r w:rsidR="00155665">
        <w:rPr>
          <w:rFonts w:asciiTheme="minorBidi" w:hAnsiTheme="minorBidi" w:cstheme="minorBidi" w:hint="cs"/>
          <w:b/>
          <w:bCs/>
          <w:rtl/>
        </w:rPr>
        <w:t xml:space="preserve">ومراجعه </w:t>
      </w:r>
      <w:r>
        <w:rPr>
          <w:rFonts w:asciiTheme="minorBidi" w:hAnsiTheme="minorBidi" w:cstheme="minorBidi" w:hint="cs"/>
          <w:b/>
          <w:bCs/>
          <w:rtl/>
        </w:rPr>
        <w:t xml:space="preserve"> دوريه</w:t>
      </w:r>
      <w:proofErr w:type="gramEnd"/>
    </w:p>
    <w:p w:rsidR="00E910D5" w:rsidRPr="009517A5" w:rsidRDefault="002055CB" w:rsidP="002055CB">
      <w:pPr>
        <w:tabs>
          <w:tab w:val="left" w:pos="1809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8"/>
          <w:szCs w:val="28"/>
          <w:rtl/>
        </w:rPr>
      </w:pP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 xml:space="preserve">7. </w:t>
      </w:r>
      <w:r w:rsidR="00E910D5" w:rsidRPr="009517A5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  <w:t xml:space="preserve">السداد </w:t>
      </w:r>
      <w:r w:rsidR="00E910D5" w:rsidRPr="009517A5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والتحصيل</w:t>
      </w:r>
      <w:r w:rsidR="00E910D5" w:rsidRPr="009517A5">
        <w:rPr>
          <w:rFonts w:asciiTheme="minorBidi" w:eastAsiaTheme="minorHAnsi" w:hAnsiTheme="minorBidi" w:cstheme="minorBidi" w:hint="cs"/>
          <w:sz w:val="28"/>
          <w:szCs w:val="28"/>
          <w:rtl/>
        </w:rPr>
        <w:t xml:space="preserve">:  </w:t>
      </w:r>
    </w:p>
    <w:p w:rsidR="00CE4D22" w:rsidRPr="00CE4D22" w:rsidRDefault="00CE4D22" w:rsidP="00CE4D22">
      <w:pPr>
        <w:numPr>
          <w:ilvl w:val="0"/>
          <w:numId w:val="46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>متابعة استلام الدفعة الأخيرة من مستحقات مشروع تأهيل الجهاز المركزي للتعمير.</w:t>
      </w:r>
      <w:r w:rsidRPr="00CE4D22">
        <w:rPr>
          <w:rFonts w:asciiTheme="minorBidi" w:eastAsiaTheme="minorHAnsi" w:hAnsiTheme="minorBidi" w:cstheme="minorBidi"/>
          <w:sz w:val="22"/>
          <w:szCs w:val="22"/>
        </w:rPr>
        <w:t>ISO 9001</w:t>
      </w:r>
      <w:proofErr w:type="gramStart"/>
      <w:r w:rsidRPr="00CE4D22">
        <w:rPr>
          <w:rFonts w:asciiTheme="minorBidi" w:eastAsiaTheme="minorHAnsi" w:hAnsiTheme="minorBidi" w:cstheme="minorBidi"/>
          <w:sz w:val="22"/>
          <w:szCs w:val="22"/>
        </w:rPr>
        <w:t>,</w:t>
      </w:r>
      <w:proofErr w:type="gramEnd"/>
      <w:r w:rsidRPr="00CE4D22">
        <w:rPr>
          <w:rFonts w:asciiTheme="minorBidi" w:eastAsiaTheme="minorHAnsi" w:hAnsiTheme="minorBidi" w:cstheme="minorBidi"/>
          <w:sz w:val="22"/>
          <w:szCs w:val="22"/>
        </w:rPr>
        <w:t>ISO 10006</w:t>
      </w: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>.</w:t>
      </w:r>
    </w:p>
    <w:p w:rsidR="00CE4D22" w:rsidRPr="00CE4D22" w:rsidRDefault="00CE4D22" w:rsidP="00CE4D22">
      <w:pPr>
        <w:numPr>
          <w:ilvl w:val="0"/>
          <w:numId w:val="46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>إعداد وإصدار المطالبة المالية الأخيرة من مستحقات مشروع تأهيل الشركة الوطنية للإسمنت</w:t>
      </w:r>
      <w:r w:rsidRPr="00CE4D22">
        <w:rPr>
          <w:rFonts w:asciiTheme="minorBidi" w:eastAsiaTheme="minorHAnsi" w:hAnsiTheme="minorBidi" w:cstheme="minorBidi"/>
          <w:sz w:val="22"/>
          <w:szCs w:val="22"/>
        </w:rPr>
        <w:t>ISO 9001</w:t>
      </w:r>
      <w:proofErr w:type="gramStart"/>
      <w:r w:rsidRPr="00CE4D22">
        <w:rPr>
          <w:rFonts w:asciiTheme="minorBidi" w:eastAsiaTheme="minorHAnsi" w:hAnsiTheme="minorBidi" w:cstheme="minorBidi"/>
          <w:sz w:val="22"/>
          <w:szCs w:val="22"/>
        </w:rPr>
        <w:t>,</w:t>
      </w:r>
      <w:proofErr w:type="gramEnd"/>
      <w:r w:rsidRPr="00CE4D22">
        <w:rPr>
          <w:rFonts w:asciiTheme="minorBidi" w:eastAsiaTheme="minorHAnsi" w:hAnsiTheme="minorBidi" w:cstheme="minorBidi"/>
          <w:sz w:val="22"/>
          <w:szCs w:val="22"/>
        </w:rPr>
        <w:t>ISO 14001,ISO 45001</w:t>
      </w: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>.</w:t>
      </w:r>
    </w:p>
    <w:p w:rsidR="00E910D5" w:rsidRPr="00CE4D22" w:rsidRDefault="00CE4D22" w:rsidP="00CE4D22">
      <w:pPr>
        <w:numPr>
          <w:ilvl w:val="0"/>
          <w:numId w:val="46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  <w:rtl/>
        </w:rPr>
      </w:pP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>إعداد وإصدار المطالبات المالية لزيارات تحليل الفجوة لبيت شباب الإسكندرية والإسماعيلية</w:t>
      </w:r>
      <w:r w:rsidRPr="00CE4D22">
        <w:rPr>
          <w:rFonts w:asciiTheme="minorBidi" w:eastAsiaTheme="minorHAnsi" w:hAnsiTheme="minorBidi" w:cstheme="minorBidi"/>
          <w:sz w:val="22"/>
          <w:szCs w:val="22"/>
        </w:rPr>
        <w:t xml:space="preserve"> ISO 22000</w:t>
      </w: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>.</w:t>
      </w:r>
    </w:p>
    <w:p w:rsidR="00E910D5" w:rsidRPr="002055CB" w:rsidRDefault="002055CB" w:rsidP="00E910D5">
      <w:pPr>
        <w:tabs>
          <w:tab w:val="left" w:pos="1809"/>
        </w:tabs>
        <w:spacing w:after="200" w:line="276" w:lineRule="auto"/>
        <w:ind w:left="67"/>
        <w:contextualSpacing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 w:rsidRPr="002055CB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 xml:space="preserve">8. </w:t>
      </w:r>
      <w:r w:rsidR="00E910D5" w:rsidRPr="002055CB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  <w:t>المتابعة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CE4D22" w:rsidRPr="00CE4D22" w:rsidRDefault="00CE4D22" w:rsidP="00CE4D22">
      <w:pPr>
        <w:numPr>
          <w:ilvl w:val="0"/>
          <w:numId w:val="47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حضور المراجعة الخارجية المرحلة الأولى </w:t>
      </w:r>
      <w:r w:rsidRPr="00CE4D22">
        <w:rPr>
          <w:rFonts w:asciiTheme="minorBidi" w:eastAsiaTheme="minorHAnsi" w:hAnsiTheme="minorBidi" w:cstheme="minorBidi"/>
          <w:sz w:val="22"/>
          <w:szCs w:val="22"/>
        </w:rPr>
        <w:t>stage1</w:t>
      </w: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للنظام المتكامل بالشركة الوطنية للإسمنت بالمقر الإداري بمدينة نصر.</w:t>
      </w:r>
    </w:p>
    <w:p w:rsidR="00CE4D22" w:rsidRPr="00CE4D22" w:rsidRDefault="00CE4D22" w:rsidP="00CE4D22">
      <w:pPr>
        <w:numPr>
          <w:ilvl w:val="0"/>
          <w:numId w:val="47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>إصدار مقترح تقديري بأعداد الزيارات وتكلفة التأهيل للجهات الكبرى بالعاصمة الإدارية الجديدة.</w:t>
      </w:r>
    </w:p>
    <w:p w:rsidR="0008591F" w:rsidRPr="0008591F" w:rsidRDefault="00CE4D22" w:rsidP="0008591F">
      <w:pPr>
        <w:numPr>
          <w:ilvl w:val="0"/>
          <w:numId w:val="47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  <w:rtl/>
        </w:rPr>
      </w:pP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زيارة بيت شباب الإسماعيلية والإسكندرية بغرض التأهيل لتطبيق المواصفة الدولية لآمن وسلامة الغذاء </w:t>
      </w:r>
      <w:r w:rsidRPr="00CE4D22">
        <w:rPr>
          <w:rFonts w:asciiTheme="minorBidi" w:eastAsiaTheme="minorHAnsi" w:hAnsiTheme="minorBidi" w:cstheme="minorBidi"/>
          <w:sz w:val="22"/>
          <w:szCs w:val="22"/>
        </w:rPr>
        <w:t>ISO 22000:2018</w:t>
      </w:r>
      <w:r w:rsidRPr="00CE4D22">
        <w:rPr>
          <w:rFonts w:asciiTheme="minorBidi" w:eastAsiaTheme="minorHAnsi" w:hAnsiTheme="minorBidi" w:cstheme="minorBidi" w:hint="cs"/>
          <w:sz w:val="22"/>
          <w:szCs w:val="22"/>
          <w:rtl/>
        </w:rPr>
        <w:t>.</w:t>
      </w:r>
    </w:p>
    <w:p w:rsidR="0008591F" w:rsidRDefault="0008591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A45FCA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سادساً: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عــدد </w:t>
            </w:r>
            <w:r w:rsidR="00007E83" w:rsidRPr="00807705">
              <w:rPr>
                <w:rFonts w:hint="cs"/>
                <w:b/>
                <w:bCs/>
                <w:rtl/>
              </w:rPr>
              <w:t>ال</w:t>
            </w:r>
            <w:r w:rsidR="00007E83">
              <w:rPr>
                <w:rFonts w:hint="cs"/>
                <w:b/>
                <w:bCs/>
                <w:rtl/>
              </w:rPr>
              <w:t>اجتماع</w:t>
            </w:r>
            <w:r w:rsidR="00007E83" w:rsidRPr="00807705">
              <w:rPr>
                <w:rFonts w:hint="cs"/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B5516A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Default="00214C8E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tl/>
              </w:rPr>
              <w:t>لجنة</w:t>
            </w:r>
            <w:r w:rsidR="00B5516A" w:rsidRPr="00807705">
              <w:rPr>
                <w:rtl/>
              </w:rPr>
              <w:t xml:space="preserve"> </w:t>
            </w:r>
            <w:r w:rsidR="00FD489E">
              <w:rPr>
                <w:rFonts w:hint="cs"/>
                <w:rtl/>
              </w:rPr>
              <w:t>إقرار صلاحيه جهات التأهيل والتدريب</w:t>
            </w:r>
          </w:p>
          <w:p w:rsidR="00FD489E" w:rsidRPr="00807705" w:rsidRDefault="00FD489E" w:rsidP="00EF352D">
            <w:pPr>
              <w:tabs>
                <w:tab w:val="center" w:pos="470"/>
              </w:tabs>
              <w:rPr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_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007E83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007E83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007E83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</w:tbl>
    <w:p w:rsidR="0008591F" w:rsidRDefault="0008591F" w:rsidP="0008591F">
      <w:pPr>
        <w:ind w:right="-1192"/>
        <w:rPr>
          <w:b/>
          <w:bCs/>
          <w:sz w:val="28"/>
          <w:szCs w:val="28"/>
          <w:u w:val="double"/>
          <w:rtl/>
        </w:rPr>
      </w:pPr>
    </w:p>
    <w:p w:rsidR="0008591F" w:rsidRDefault="0008591F" w:rsidP="0008591F">
      <w:pPr>
        <w:ind w:right="-1192"/>
        <w:rPr>
          <w:b/>
          <w:bCs/>
          <w:sz w:val="28"/>
          <w:szCs w:val="28"/>
          <w:u w:val="double"/>
          <w:rtl/>
        </w:rPr>
      </w:pPr>
    </w:p>
    <w:p w:rsidR="00155665" w:rsidRDefault="00155665" w:rsidP="0008591F">
      <w:pPr>
        <w:ind w:right="-1192"/>
        <w:rPr>
          <w:b/>
          <w:bCs/>
          <w:sz w:val="28"/>
          <w:szCs w:val="28"/>
          <w:u w:val="double"/>
          <w:rtl/>
        </w:rPr>
      </w:pPr>
    </w:p>
    <w:p w:rsidR="00155665" w:rsidRDefault="00155665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155665" w:rsidRDefault="00155665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155665" w:rsidRDefault="00155665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5FCA" w:rsidRPr="00C367DF" w:rsidRDefault="00C367DF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b/>
          <w:bCs/>
          <w:sz w:val="28"/>
          <w:szCs w:val="28"/>
          <w:u w:val="double"/>
          <w:rtl/>
        </w:rPr>
        <w:lastRenderedPageBreak/>
        <w:t>سابعاً: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48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971"/>
        <w:gridCol w:w="6945"/>
      </w:tblGrid>
      <w:tr w:rsidR="00A17C96" w:rsidRPr="00807705" w:rsidTr="00AC7028">
        <w:trPr>
          <w:trHeight w:val="571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0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AC7028">
        <w:trPr>
          <w:trHeight w:val="644"/>
        </w:trPr>
        <w:tc>
          <w:tcPr>
            <w:tcW w:w="259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1048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694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570FA" w:rsidRPr="00567AD4" w:rsidRDefault="00CE5A13" w:rsidP="00CE5A13">
            <w:pPr>
              <w:tabs>
                <w:tab w:val="left" w:pos="911"/>
              </w:tabs>
              <w:spacing w:before="120"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</w:tr>
      <w:tr w:rsidR="00A17C96" w:rsidRPr="00807705" w:rsidTr="00AC7028">
        <w:trPr>
          <w:trHeight w:val="963"/>
        </w:trPr>
        <w:tc>
          <w:tcPr>
            <w:tcW w:w="259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1048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بروتوكولات التعاون بين المعهد والجهات الأخرى</w:t>
            </w:r>
          </w:p>
        </w:tc>
        <w:tc>
          <w:tcPr>
            <w:tcW w:w="3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5D0" w:rsidRPr="002255D0" w:rsidRDefault="00CE5A13" w:rsidP="00CE5A13">
            <w:pPr>
              <w:tabs>
                <w:tab w:val="right" w:pos="5855"/>
              </w:tabs>
              <w:spacing w:after="200" w:line="276" w:lineRule="auto"/>
              <w:ind w:left="360"/>
              <w:contextualSpacing/>
              <w:jc w:val="center"/>
            </w:pPr>
            <w:r>
              <w:rPr>
                <w:rFonts w:hint="cs"/>
                <w:rtl/>
              </w:rPr>
              <w:t>---------------</w:t>
            </w:r>
          </w:p>
        </w:tc>
      </w:tr>
      <w:tr w:rsidR="00A17C96" w:rsidRPr="00807705" w:rsidTr="00AC7028">
        <w:trPr>
          <w:trHeight w:val="44"/>
        </w:trPr>
        <w:tc>
          <w:tcPr>
            <w:tcW w:w="2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104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694" w:type="pct"/>
            <w:tcBorders>
              <w:top w:val="double" w:sz="4" w:space="0" w:color="auto"/>
              <w:left w:val="double" w:sz="4" w:space="0" w:color="auto"/>
            </w:tcBorders>
          </w:tcPr>
          <w:p w:rsidR="00CE4D22" w:rsidRPr="00CE4D22" w:rsidRDefault="00CE4D22" w:rsidP="00CE4D2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CE4D2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اجتماع مع م/ تامر - مدير شركة </w:t>
            </w:r>
            <w:r w:rsidRPr="00CE4D22">
              <w:rPr>
                <w:rFonts w:asciiTheme="minorBidi" w:hAnsiTheme="minorBidi" w:cstheme="minorBidi"/>
                <w:sz w:val="24"/>
                <w:szCs w:val="24"/>
              </w:rPr>
              <w:t>prosmart</w:t>
            </w:r>
            <w:r w:rsidRPr="00CE4D22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 xml:space="preserve"> ومجموعة العمل والتحدث بشأن الموقع الجديد والملاحظات.</w:t>
            </w:r>
          </w:p>
          <w:p w:rsidR="00CE4D22" w:rsidRPr="00CE4D22" w:rsidRDefault="00CE4D22" w:rsidP="00CE4D2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CE4D22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>اجتماع مع مجموعة العمل ود/ عادل شلبى - المشرف على ادارة الجودة بهئية الاستشعار من البعد والتحدث بشأن استكمال اعمال صيانة النظام والتوجه نحو تطبيق التخطيط الاستراتيجى</w:t>
            </w:r>
            <w:r w:rsidRPr="00CE4D22">
              <w:rPr>
                <w:rFonts w:asciiTheme="minorBidi" w:hAnsiTheme="minorBidi" w:cstheme="minorBidi"/>
                <w:sz w:val="24"/>
                <w:szCs w:val="24"/>
                <w:rtl/>
              </w:rPr>
              <w:t>.</w:t>
            </w:r>
          </w:p>
          <w:p w:rsidR="00CE4D22" w:rsidRPr="00CE4D22" w:rsidRDefault="00CE4D22" w:rsidP="00CE4D2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CE4D2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اجتماع مع أ/ صلاح برعى - نائب رئيس الجهاز المركزى للتعمير ومدير القطاع المالي والاداري </w:t>
            </w:r>
          </w:p>
          <w:p w:rsidR="00AC7028" w:rsidRPr="00AC7028" w:rsidRDefault="00CE4D22" w:rsidP="00CE4D22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right="282"/>
              <w:contextualSpacing/>
              <w:jc w:val="both"/>
              <w:rPr>
                <w:rFonts w:asciiTheme="minorBidi" w:eastAsiaTheme="minorHAnsi" w:hAnsiTheme="minorBidi" w:cstheme="minorBidi"/>
                <w:sz w:val="24"/>
                <w:szCs w:val="24"/>
              </w:rPr>
            </w:pPr>
            <w:r w:rsidRPr="00CE4D2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وأ / محمد فاروق مدير الجودة والموارد البشرية بشان استكمال المرحلة الاخيرة من تاهيل الجهاز </w:t>
            </w:r>
            <w:r w:rsidRPr="00CE4D22">
              <w:rPr>
                <w:rFonts w:asciiTheme="minorBidi" w:hAnsiTheme="minorBidi" w:cstheme="minorBidi"/>
                <w:sz w:val="24"/>
                <w:szCs w:val="24"/>
              </w:rPr>
              <w:t>ISO 9001</w:t>
            </w:r>
          </w:p>
        </w:tc>
      </w:tr>
      <w:tr w:rsidR="00700389" w:rsidRPr="00807705" w:rsidTr="00AC7028">
        <w:trPr>
          <w:trHeight w:val="661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0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00389" w:rsidRPr="00807705" w:rsidRDefault="00CE4D22" w:rsidP="006815E7">
            <w:pPr>
              <w:spacing w:line="360" w:lineRule="auto"/>
              <w:rPr>
                <w:rtl/>
              </w:rPr>
            </w:pPr>
            <w:r>
              <w:rPr>
                <w:rFonts w:eastAsiaTheme="minorHAnsi" w:hint="cs"/>
                <w:noProof/>
                <w:rtl/>
                <w:lang w:bidi="ar-SA"/>
              </w:rPr>
              <w:t>تم اصدار العدد الثالث عشر</w:t>
            </w:r>
          </w:p>
        </w:tc>
      </w:tr>
      <w:tr w:rsidR="00700389" w:rsidRPr="00807705" w:rsidTr="00AC7028">
        <w:trPr>
          <w:trHeight w:val="33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10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5EE4" w:rsidRPr="00807705" w:rsidRDefault="00AC7028" w:rsidP="00AC7028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______________</w:t>
            </w:r>
          </w:p>
        </w:tc>
      </w:tr>
      <w:tr w:rsidR="002055CB" w:rsidRPr="00807705" w:rsidTr="00155665">
        <w:trPr>
          <w:trHeight w:val="1791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Default="002055CB" w:rsidP="002055CB">
            <w:pPr>
              <w:tabs>
                <w:tab w:val="left" w:pos="1809"/>
              </w:tabs>
              <w:spacing w:after="200" w:line="276" w:lineRule="auto"/>
              <w:rPr>
                <w:rFonts w:asciiTheme="minorBidi" w:eastAsiaTheme="minorHAnsi" w:hAnsiTheme="minorBidi" w:cstheme="minorBidi"/>
                <w:rtl/>
              </w:rPr>
            </w:pPr>
          </w:p>
          <w:p w:rsidR="002055CB" w:rsidRPr="00B91CD6" w:rsidRDefault="002055CB" w:rsidP="00B91CD6">
            <w:pPr>
              <w:pStyle w:val="ListParagraph"/>
              <w:numPr>
                <w:ilvl w:val="0"/>
                <w:numId w:val="48"/>
              </w:numPr>
              <w:tabs>
                <w:tab w:val="left" w:pos="1809"/>
              </w:tabs>
              <w:spacing w:after="200" w:line="276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B91CD6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>الانتهاء من مراجعه تصميم الموقع الجديد للمعهد على الانترنت مع الشركة المتخصصة و</w:t>
            </w:r>
            <w:r w:rsidR="00B91CD6" w:rsidRPr="00B91CD6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>الانتهاء من</w:t>
            </w:r>
            <w:r w:rsidRPr="00B91CD6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مرحله البرمجة.</w:t>
            </w:r>
          </w:p>
          <w:p w:rsidR="002055CB" w:rsidRPr="00155665" w:rsidRDefault="00B91CD6" w:rsidP="00155665">
            <w:pPr>
              <w:pStyle w:val="ListParagraph"/>
              <w:numPr>
                <w:ilvl w:val="0"/>
                <w:numId w:val="48"/>
              </w:numPr>
              <w:tabs>
                <w:tab w:val="left" w:pos="1809"/>
              </w:tabs>
              <w:spacing w:after="200" w:line="276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B91CD6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AC7028" w:rsidRPr="00807705" w:rsidTr="00155665">
        <w:trPr>
          <w:trHeight w:val="591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C7028" w:rsidRPr="008A7C79" w:rsidRDefault="00AC7028" w:rsidP="008A7C79">
            <w:pPr>
              <w:tabs>
                <w:tab w:val="right" w:pos="5855"/>
              </w:tabs>
              <w:spacing w:after="200" w:line="276" w:lineRule="auto"/>
              <w:rPr>
                <w:rFonts w:asciiTheme="minorHAnsi" w:eastAsiaTheme="minorHAnsi" w:hAnsiTheme="minorHAnsi" w:cstheme="minorBidi"/>
                <w:rtl/>
              </w:rPr>
            </w:pPr>
          </w:p>
        </w:tc>
      </w:tr>
    </w:tbl>
    <w:p w:rsidR="0078535B" w:rsidRPr="0078535B" w:rsidRDefault="0078535B"/>
    <w:p w:rsidR="006C26E8" w:rsidRPr="00807705" w:rsidRDefault="003E1EE6" w:rsidP="0008591F">
      <w:pPr>
        <w:spacing w:after="200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</w:t>
      </w:r>
      <w:r w:rsidR="00EA2A22" w:rsidRPr="00807705">
        <w:rPr>
          <w:b/>
          <w:bCs/>
          <w:rtl/>
        </w:rPr>
        <w:t xml:space="preserve">                           </w:t>
      </w:r>
      <w:r w:rsidR="00B6598F" w:rsidRPr="00807705">
        <w:rPr>
          <w:b/>
          <w:bCs/>
          <w:rtl/>
        </w:rPr>
        <w:t xml:space="preserve">   </w:t>
      </w:r>
      <w:r w:rsidR="00BA4D82" w:rsidRPr="00807705">
        <w:rPr>
          <w:b/>
          <w:bCs/>
          <w:rtl/>
        </w:rPr>
        <w:t xml:space="preserve">                                                                                              </w:t>
      </w:r>
      <w:r w:rsidR="00B6598F" w:rsidRPr="00807705">
        <w:rPr>
          <w:b/>
          <w:bCs/>
          <w:rtl/>
        </w:rPr>
        <w:t xml:space="preserve">   </w:t>
      </w:r>
      <w:r w:rsidR="000D7588" w:rsidRPr="00807705">
        <w:rPr>
          <w:b/>
          <w:bCs/>
          <w:rtl/>
        </w:rPr>
        <w:br/>
      </w:r>
      <w:r w:rsidR="00B6598F" w:rsidRPr="00807705">
        <w:rPr>
          <w:b/>
          <w:bCs/>
          <w:rtl/>
        </w:rPr>
        <w:t xml:space="preserve">                                                                                   </w:t>
      </w:r>
      <w:r w:rsidR="00A17C96" w:rsidRPr="00807705">
        <w:rPr>
          <w:b/>
          <w:bCs/>
          <w:rtl/>
        </w:rPr>
        <w:t xml:space="preserve">                            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 xml:space="preserve">الدعم </w:t>
      </w:r>
      <w:proofErr w:type="spellStart"/>
      <w:r w:rsidR="00301B68" w:rsidRPr="00807705">
        <w:rPr>
          <w:b/>
          <w:bCs/>
          <w:rtl/>
        </w:rPr>
        <w:t>الفنى</w:t>
      </w:r>
      <w:proofErr w:type="spellEnd"/>
    </w:p>
    <w:p w:rsidR="00A17C96" w:rsidRPr="00807705" w:rsidRDefault="00A17C96" w:rsidP="00CD6150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</w:t>
      </w:r>
      <w:r w:rsidR="00CD6150">
        <w:rPr>
          <w:rFonts w:hint="cs"/>
          <w:b/>
          <w:bCs/>
          <w:rtl/>
        </w:rPr>
        <w:t xml:space="preserve">مدحت </w:t>
      </w:r>
      <w:r w:rsidR="00E7666C">
        <w:rPr>
          <w:rFonts w:hint="cs"/>
          <w:b/>
          <w:bCs/>
          <w:rtl/>
        </w:rPr>
        <w:t>فهمي</w:t>
      </w:r>
      <w:r w:rsidR="00CD6150">
        <w:rPr>
          <w:rFonts w:hint="cs"/>
          <w:b/>
          <w:bCs/>
          <w:rtl/>
        </w:rPr>
        <w:t xml:space="preserve"> صالح</w:t>
      </w:r>
    </w:p>
    <w:p w:rsidR="006919CF" w:rsidRPr="00807705" w:rsidRDefault="006919CF" w:rsidP="00B6598F">
      <w:pPr>
        <w:spacing w:after="200"/>
        <w:jc w:val="center"/>
        <w:rPr>
          <w:b/>
          <w:bCs/>
          <w:rtl/>
        </w:rPr>
      </w:pPr>
    </w:p>
    <w:p w:rsidR="0029449D" w:rsidRPr="00807705" w:rsidRDefault="00BA4D82" w:rsidP="00A17C96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Pr="00807705">
        <w:rPr>
          <w:b/>
          <w:bCs/>
          <w:rtl/>
        </w:rPr>
        <w:t xml:space="preserve"> </w:t>
      </w:r>
    </w:p>
    <w:sectPr w:rsidR="0029449D" w:rsidRPr="00807705" w:rsidSect="002A14B9">
      <w:headerReference w:type="default" r:id="rId8"/>
      <w:footerReference w:type="default" r:id="rId9"/>
      <w:headerReference w:type="first" r:id="rId10"/>
      <w:pgSz w:w="12240" w:h="15840"/>
      <w:pgMar w:top="1276" w:right="1183" w:bottom="567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AF" w:rsidRDefault="002331AF" w:rsidP="00090FFD">
      <w:r>
        <w:separator/>
      </w:r>
    </w:p>
  </w:endnote>
  <w:endnote w:type="continuationSeparator" w:id="0">
    <w:p w:rsidR="002331AF" w:rsidRDefault="002331AF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90FFD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>Date: 01/01/2013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FM-750-1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AF" w:rsidRDefault="002331AF" w:rsidP="00090FFD">
      <w:r>
        <w:separator/>
      </w:r>
    </w:p>
  </w:footnote>
  <w:footnote w:type="continuationSeparator" w:id="0">
    <w:p w:rsidR="002331AF" w:rsidRDefault="002331AF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5" name="Picture 5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6" name="Picture 6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7" name="Picture 7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4A44"/>
    <w:multiLevelType w:val="hybridMultilevel"/>
    <w:tmpl w:val="A7CC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D49"/>
    <w:multiLevelType w:val="hybridMultilevel"/>
    <w:tmpl w:val="A86A7948"/>
    <w:lvl w:ilvl="0" w:tplc="C06EB618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094A099D"/>
    <w:multiLevelType w:val="hybridMultilevel"/>
    <w:tmpl w:val="E566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DD8"/>
    <w:multiLevelType w:val="hybridMultilevel"/>
    <w:tmpl w:val="9708A8F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1FD4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603E9"/>
    <w:multiLevelType w:val="hybridMultilevel"/>
    <w:tmpl w:val="7988EE5C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0218C"/>
    <w:multiLevelType w:val="hybridMultilevel"/>
    <w:tmpl w:val="7F9E33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0D35CC"/>
    <w:multiLevelType w:val="hybridMultilevel"/>
    <w:tmpl w:val="3460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F4AD5"/>
    <w:multiLevelType w:val="hybridMultilevel"/>
    <w:tmpl w:val="49EEB8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F5748"/>
    <w:multiLevelType w:val="hybridMultilevel"/>
    <w:tmpl w:val="472E2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30CC"/>
    <w:multiLevelType w:val="hybridMultilevel"/>
    <w:tmpl w:val="FEE08764"/>
    <w:lvl w:ilvl="0" w:tplc="C06EB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5CBA"/>
    <w:multiLevelType w:val="hybridMultilevel"/>
    <w:tmpl w:val="39E22148"/>
    <w:lvl w:ilvl="0" w:tplc="AF9C60F8">
      <w:start w:val="1"/>
      <w:numFmt w:val="decimal"/>
      <w:lvlText w:val="%1-"/>
      <w:lvlJc w:val="left"/>
      <w:pPr>
        <w:ind w:left="2535" w:hanging="181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64042"/>
    <w:multiLevelType w:val="hybridMultilevel"/>
    <w:tmpl w:val="209E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71B43"/>
    <w:multiLevelType w:val="hybridMultilevel"/>
    <w:tmpl w:val="00DA1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857EB"/>
    <w:multiLevelType w:val="hybridMultilevel"/>
    <w:tmpl w:val="209E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739F9"/>
    <w:multiLevelType w:val="hybridMultilevel"/>
    <w:tmpl w:val="8C70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6508E"/>
    <w:multiLevelType w:val="hybridMultilevel"/>
    <w:tmpl w:val="209E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74334"/>
    <w:multiLevelType w:val="hybridMultilevel"/>
    <w:tmpl w:val="FBF817D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1B42FC06">
      <w:start w:val="1"/>
      <w:numFmt w:val="decimal"/>
      <w:lvlText w:val="%2-"/>
      <w:lvlJc w:val="left"/>
      <w:pPr>
        <w:ind w:left="2962" w:hanging="1815"/>
      </w:pPr>
      <w:rPr>
        <w:rFonts w:cs="Arial" w:hint="default"/>
        <w:color w:val="7030A0"/>
        <w:u w:val="single"/>
      </w:rPr>
    </w:lvl>
    <w:lvl w:ilvl="2" w:tplc="C3E81B20">
      <w:start w:val="3"/>
      <w:numFmt w:val="bullet"/>
      <w:lvlText w:val="•"/>
      <w:lvlJc w:val="left"/>
      <w:pPr>
        <w:ind w:left="3862" w:hanging="1815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2FBB43E6"/>
    <w:multiLevelType w:val="hybridMultilevel"/>
    <w:tmpl w:val="472CB9A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62C01"/>
    <w:multiLevelType w:val="hybridMultilevel"/>
    <w:tmpl w:val="DA24542C"/>
    <w:lvl w:ilvl="0" w:tplc="AF9C60F8">
      <w:start w:val="1"/>
      <w:numFmt w:val="decimal"/>
      <w:lvlText w:val="%1-"/>
      <w:lvlJc w:val="left"/>
      <w:pPr>
        <w:ind w:left="2602" w:hanging="181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395249CD"/>
    <w:multiLevelType w:val="hybridMultilevel"/>
    <w:tmpl w:val="E34EEA56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3AC8528C"/>
    <w:multiLevelType w:val="hybridMultilevel"/>
    <w:tmpl w:val="39E22148"/>
    <w:lvl w:ilvl="0" w:tplc="AF9C60F8">
      <w:start w:val="1"/>
      <w:numFmt w:val="decimal"/>
      <w:lvlText w:val="%1-"/>
      <w:lvlJc w:val="left"/>
      <w:pPr>
        <w:ind w:left="2535" w:hanging="181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B2DE6"/>
    <w:multiLevelType w:val="hybridMultilevel"/>
    <w:tmpl w:val="88F20BAC"/>
    <w:lvl w:ilvl="0" w:tplc="D0D04384">
      <w:start w:val="1"/>
      <w:numFmt w:val="decimal"/>
      <w:lvlText w:val="%1."/>
      <w:lvlJc w:val="left"/>
      <w:pPr>
        <w:ind w:left="2602" w:hanging="181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4" w15:restartNumberingAfterBreak="0">
    <w:nsid w:val="3E7372FA"/>
    <w:multiLevelType w:val="hybridMultilevel"/>
    <w:tmpl w:val="69F2D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A476C0"/>
    <w:multiLevelType w:val="hybridMultilevel"/>
    <w:tmpl w:val="0876DE5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6C2DC9"/>
    <w:multiLevelType w:val="hybridMultilevel"/>
    <w:tmpl w:val="209E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7260"/>
    <w:multiLevelType w:val="hybridMultilevel"/>
    <w:tmpl w:val="369A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A30ED"/>
    <w:multiLevelType w:val="hybridMultilevel"/>
    <w:tmpl w:val="7136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76515"/>
    <w:multiLevelType w:val="hybridMultilevel"/>
    <w:tmpl w:val="62E4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263D9"/>
    <w:multiLevelType w:val="hybridMultilevel"/>
    <w:tmpl w:val="81669A10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C1541"/>
    <w:multiLevelType w:val="hybridMultilevel"/>
    <w:tmpl w:val="DD0EF90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56024385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175561"/>
    <w:multiLevelType w:val="hybridMultilevel"/>
    <w:tmpl w:val="71CE544E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 w15:restartNumberingAfterBreak="0">
    <w:nsid w:val="5C7D68F0"/>
    <w:multiLevelType w:val="hybridMultilevel"/>
    <w:tmpl w:val="30DE11E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01C0B"/>
    <w:multiLevelType w:val="hybridMultilevel"/>
    <w:tmpl w:val="2D3844E8"/>
    <w:lvl w:ilvl="0" w:tplc="FC063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47F12"/>
    <w:multiLevelType w:val="hybridMultilevel"/>
    <w:tmpl w:val="40EA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B6784"/>
    <w:multiLevelType w:val="hybridMultilevel"/>
    <w:tmpl w:val="00E6E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A64E05"/>
    <w:multiLevelType w:val="hybridMultilevel"/>
    <w:tmpl w:val="9E5C9EC8"/>
    <w:lvl w:ilvl="0" w:tplc="D0D043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9048A"/>
    <w:multiLevelType w:val="hybridMultilevel"/>
    <w:tmpl w:val="9774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81150"/>
    <w:multiLevelType w:val="hybridMultilevel"/>
    <w:tmpl w:val="DFDECCA0"/>
    <w:lvl w:ilvl="0" w:tplc="D0D043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A0144"/>
    <w:multiLevelType w:val="hybridMultilevel"/>
    <w:tmpl w:val="6526EE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6E1721"/>
    <w:multiLevelType w:val="hybridMultilevel"/>
    <w:tmpl w:val="F6DE6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522FF5"/>
    <w:multiLevelType w:val="hybridMultilevel"/>
    <w:tmpl w:val="2ECE0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67055"/>
    <w:multiLevelType w:val="hybridMultilevel"/>
    <w:tmpl w:val="7BCEF86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30315AF"/>
    <w:multiLevelType w:val="hybridMultilevel"/>
    <w:tmpl w:val="118458D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B4EE6"/>
    <w:multiLevelType w:val="hybridMultilevel"/>
    <w:tmpl w:val="C78CBD1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7" w15:restartNumberingAfterBreak="0">
    <w:nsid w:val="7D601B11"/>
    <w:multiLevelType w:val="hybridMultilevel"/>
    <w:tmpl w:val="209E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8080E"/>
    <w:multiLevelType w:val="hybridMultilevel"/>
    <w:tmpl w:val="441672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6"/>
  </w:num>
  <w:num w:numId="3">
    <w:abstractNumId w:val="10"/>
  </w:num>
  <w:num w:numId="4">
    <w:abstractNumId w:val="31"/>
  </w:num>
  <w:num w:numId="5">
    <w:abstractNumId w:val="37"/>
  </w:num>
  <w:num w:numId="6">
    <w:abstractNumId w:val="11"/>
  </w:num>
  <w:num w:numId="7">
    <w:abstractNumId w:val="12"/>
  </w:num>
  <w:num w:numId="8">
    <w:abstractNumId w:val="2"/>
  </w:num>
  <w:num w:numId="9">
    <w:abstractNumId w:val="36"/>
  </w:num>
  <w:num w:numId="10">
    <w:abstractNumId w:val="28"/>
  </w:num>
  <w:num w:numId="11">
    <w:abstractNumId w:val="22"/>
  </w:num>
  <w:num w:numId="12">
    <w:abstractNumId w:val="5"/>
  </w:num>
  <w:num w:numId="13">
    <w:abstractNumId w:val="33"/>
  </w:num>
  <w:num w:numId="14">
    <w:abstractNumId w:val="21"/>
  </w:num>
  <w:num w:numId="15">
    <w:abstractNumId w:val="45"/>
  </w:num>
  <w:num w:numId="16">
    <w:abstractNumId w:val="40"/>
  </w:num>
  <w:num w:numId="17">
    <w:abstractNumId w:val="38"/>
  </w:num>
  <w:num w:numId="18">
    <w:abstractNumId w:val="30"/>
  </w:num>
  <w:num w:numId="19">
    <w:abstractNumId w:val="3"/>
  </w:num>
  <w:num w:numId="20">
    <w:abstractNumId w:val="9"/>
  </w:num>
  <w:num w:numId="21">
    <w:abstractNumId w:val="1"/>
  </w:num>
  <w:num w:numId="22">
    <w:abstractNumId w:val="16"/>
  </w:num>
  <w:num w:numId="23">
    <w:abstractNumId w:val="18"/>
  </w:num>
  <w:num w:numId="24">
    <w:abstractNumId w:val="20"/>
  </w:num>
  <w:num w:numId="25">
    <w:abstractNumId w:val="47"/>
  </w:num>
  <w:num w:numId="26">
    <w:abstractNumId w:val="23"/>
  </w:num>
  <w:num w:numId="27">
    <w:abstractNumId w:val="0"/>
  </w:num>
  <w:num w:numId="28">
    <w:abstractNumId w:val="41"/>
  </w:num>
  <w:num w:numId="29">
    <w:abstractNumId w:val="42"/>
  </w:num>
  <w:num w:numId="30">
    <w:abstractNumId w:val="7"/>
  </w:num>
  <w:num w:numId="31">
    <w:abstractNumId w:val="25"/>
  </w:num>
  <w:num w:numId="32">
    <w:abstractNumId w:val="29"/>
  </w:num>
  <w:num w:numId="33">
    <w:abstractNumId w:val="8"/>
  </w:num>
  <w:num w:numId="34">
    <w:abstractNumId w:val="26"/>
  </w:num>
  <w:num w:numId="35">
    <w:abstractNumId w:val="15"/>
  </w:num>
  <w:num w:numId="36">
    <w:abstractNumId w:val="17"/>
  </w:num>
  <w:num w:numId="37">
    <w:abstractNumId w:val="48"/>
  </w:num>
  <w:num w:numId="38">
    <w:abstractNumId w:val="27"/>
  </w:num>
  <w:num w:numId="39">
    <w:abstractNumId w:val="24"/>
  </w:num>
  <w:num w:numId="40">
    <w:abstractNumId w:val="39"/>
  </w:num>
  <w:num w:numId="41">
    <w:abstractNumId w:val="43"/>
  </w:num>
  <w:num w:numId="42">
    <w:abstractNumId w:val="14"/>
  </w:num>
  <w:num w:numId="43">
    <w:abstractNumId w:val="34"/>
  </w:num>
  <w:num w:numId="44">
    <w:abstractNumId w:val="13"/>
  </w:num>
  <w:num w:numId="45">
    <w:abstractNumId w:val="35"/>
  </w:num>
  <w:num w:numId="46">
    <w:abstractNumId w:val="32"/>
  </w:num>
  <w:num w:numId="47">
    <w:abstractNumId w:val="4"/>
  </w:num>
  <w:num w:numId="48">
    <w:abstractNumId w:val="6"/>
  </w:num>
  <w:num w:numId="49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2E9A"/>
    <w:rsid w:val="00023C05"/>
    <w:rsid w:val="00025B54"/>
    <w:rsid w:val="00025C1A"/>
    <w:rsid w:val="000334DE"/>
    <w:rsid w:val="0003777D"/>
    <w:rsid w:val="000414C6"/>
    <w:rsid w:val="000529FA"/>
    <w:rsid w:val="00053214"/>
    <w:rsid w:val="00054795"/>
    <w:rsid w:val="00067E4E"/>
    <w:rsid w:val="0007162F"/>
    <w:rsid w:val="00075E12"/>
    <w:rsid w:val="00076F4D"/>
    <w:rsid w:val="00080080"/>
    <w:rsid w:val="00083072"/>
    <w:rsid w:val="00083C8D"/>
    <w:rsid w:val="00084816"/>
    <w:rsid w:val="00084D73"/>
    <w:rsid w:val="0008591F"/>
    <w:rsid w:val="00090FFD"/>
    <w:rsid w:val="00092B07"/>
    <w:rsid w:val="00097756"/>
    <w:rsid w:val="000A05DB"/>
    <w:rsid w:val="000A188A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7588"/>
    <w:rsid w:val="000E1DC6"/>
    <w:rsid w:val="000E30D8"/>
    <w:rsid w:val="000F1415"/>
    <w:rsid w:val="000F3AE1"/>
    <w:rsid w:val="000F4399"/>
    <w:rsid w:val="000F4E35"/>
    <w:rsid w:val="000F5061"/>
    <w:rsid w:val="000F7296"/>
    <w:rsid w:val="000F7643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20374"/>
    <w:rsid w:val="0012306F"/>
    <w:rsid w:val="00124433"/>
    <w:rsid w:val="00124B06"/>
    <w:rsid w:val="001315A4"/>
    <w:rsid w:val="0013183D"/>
    <w:rsid w:val="0013707A"/>
    <w:rsid w:val="001423C6"/>
    <w:rsid w:val="00147423"/>
    <w:rsid w:val="00150607"/>
    <w:rsid w:val="00151453"/>
    <w:rsid w:val="00152D5B"/>
    <w:rsid w:val="00155665"/>
    <w:rsid w:val="00155C07"/>
    <w:rsid w:val="0015787C"/>
    <w:rsid w:val="001634A6"/>
    <w:rsid w:val="00164524"/>
    <w:rsid w:val="001675B0"/>
    <w:rsid w:val="001676AB"/>
    <w:rsid w:val="00176785"/>
    <w:rsid w:val="00176A3F"/>
    <w:rsid w:val="00176C78"/>
    <w:rsid w:val="0018121E"/>
    <w:rsid w:val="001813EA"/>
    <w:rsid w:val="001829DE"/>
    <w:rsid w:val="0019094F"/>
    <w:rsid w:val="0019178E"/>
    <w:rsid w:val="00193127"/>
    <w:rsid w:val="001935F5"/>
    <w:rsid w:val="00194922"/>
    <w:rsid w:val="001966EA"/>
    <w:rsid w:val="001A0761"/>
    <w:rsid w:val="001A587A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6A5"/>
    <w:rsid w:val="002030A6"/>
    <w:rsid w:val="002055CB"/>
    <w:rsid w:val="00206DD5"/>
    <w:rsid w:val="00207315"/>
    <w:rsid w:val="002127EA"/>
    <w:rsid w:val="00212E01"/>
    <w:rsid w:val="00214C8E"/>
    <w:rsid w:val="00220D39"/>
    <w:rsid w:val="00223F42"/>
    <w:rsid w:val="0022493F"/>
    <w:rsid w:val="00224C1D"/>
    <w:rsid w:val="002255D0"/>
    <w:rsid w:val="0022790A"/>
    <w:rsid w:val="00227A7F"/>
    <w:rsid w:val="002307EA"/>
    <w:rsid w:val="002331AF"/>
    <w:rsid w:val="00233A72"/>
    <w:rsid w:val="00234D37"/>
    <w:rsid w:val="00236358"/>
    <w:rsid w:val="00236798"/>
    <w:rsid w:val="002414DF"/>
    <w:rsid w:val="00242021"/>
    <w:rsid w:val="00244FEA"/>
    <w:rsid w:val="00245890"/>
    <w:rsid w:val="0025056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7037"/>
    <w:rsid w:val="002774CF"/>
    <w:rsid w:val="00281FC8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E08"/>
    <w:rsid w:val="002C4CDD"/>
    <w:rsid w:val="002D1882"/>
    <w:rsid w:val="002D195A"/>
    <w:rsid w:val="002D1A5B"/>
    <w:rsid w:val="002D1BD6"/>
    <w:rsid w:val="002D2BC3"/>
    <w:rsid w:val="002E15C1"/>
    <w:rsid w:val="002E1B73"/>
    <w:rsid w:val="002E518C"/>
    <w:rsid w:val="002E54EB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23CF4"/>
    <w:rsid w:val="00324E65"/>
    <w:rsid w:val="00326783"/>
    <w:rsid w:val="003271C7"/>
    <w:rsid w:val="003279DE"/>
    <w:rsid w:val="0033348D"/>
    <w:rsid w:val="0033358A"/>
    <w:rsid w:val="003402D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509"/>
    <w:rsid w:val="00381713"/>
    <w:rsid w:val="00383349"/>
    <w:rsid w:val="0038425D"/>
    <w:rsid w:val="00384AE8"/>
    <w:rsid w:val="00385801"/>
    <w:rsid w:val="00385EE0"/>
    <w:rsid w:val="00385F6F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726"/>
    <w:rsid w:val="003A7D61"/>
    <w:rsid w:val="003B3BDE"/>
    <w:rsid w:val="003B402E"/>
    <w:rsid w:val="003B4F0C"/>
    <w:rsid w:val="003B59AC"/>
    <w:rsid w:val="003B5C44"/>
    <w:rsid w:val="003B753F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400604"/>
    <w:rsid w:val="004012D8"/>
    <w:rsid w:val="00404FE7"/>
    <w:rsid w:val="004057CD"/>
    <w:rsid w:val="00407C4A"/>
    <w:rsid w:val="00407E32"/>
    <w:rsid w:val="004100CA"/>
    <w:rsid w:val="00410E77"/>
    <w:rsid w:val="004141DB"/>
    <w:rsid w:val="0042184D"/>
    <w:rsid w:val="00422963"/>
    <w:rsid w:val="00423C05"/>
    <w:rsid w:val="00424549"/>
    <w:rsid w:val="00433E68"/>
    <w:rsid w:val="00442B3A"/>
    <w:rsid w:val="00445EBA"/>
    <w:rsid w:val="0045041F"/>
    <w:rsid w:val="00451BDB"/>
    <w:rsid w:val="00455201"/>
    <w:rsid w:val="004559BC"/>
    <w:rsid w:val="00460579"/>
    <w:rsid w:val="00461C92"/>
    <w:rsid w:val="00464937"/>
    <w:rsid w:val="004651CC"/>
    <w:rsid w:val="00466C57"/>
    <w:rsid w:val="00466CB9"/>
    <w:rsid w:val="00470024"/>
    <w:rsid w:val="004716AC"/>
    <w:rsid w:val="00474069"/>
    <w:rsid w:val="00474810"/>
    <w:rsid w:val="00476035"/>
    <w:rsid w:val="004807BF"/>
    <w:rsid w:val="00481055"/>
    <w:rsid w:val="00484573"/>
    <w:rsid w:val="004940CD"/>
    <w:rsid w:val="004A0FAB"/>
    <w:rsid w:val="004A14B2"/>
    <w:rsid w:val="004A5206"/>
    <w:rsid w:val="004A6662"/>
    <w:rsid w:val="004A745F"/>
    <w:rsid w:val="004B3D58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1434"/>
    <w:rsid w:val="004F65B7"/>
    <w:rsid w:val="0050292D"/>
    <w:rsid w:val="005065C8"/>
    <w:rsid w:val="00512A3F"/>
    <w:rsid w:val="00512FD0"/>
    <w:rsid w:val="00513223"/>
    <w:rsid w:val="00514A6D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40E5E"/>
    <w:rsid w:val="005457F3"/>
    <w:rsid w:val="005506EC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1B3C"/>
    <w:rsid w:val="005E7053"/>
    <w:rsid w:val="005F32B8"/>
    <w:rsid w:val="005F5994"/>
    <w:rsid w:val="005F654D"/>
    <w:rsid w:val="005F6A1B"/>
    <w:rsid w:val="0060134B"/>
    <w:rsid w:val="00606336"/>
    <w:rsid w:val="00606817"/>
    <w:rsid w:val="00606978"/>
    <w:rsid w:val="00614A2A"/>
    <w:rsid w:val="00614B55"/>
    <w:rsid w:val="00616F5B"/>
    <w:rsid w:val="006201B3"/>
    <w:rsid w:val="00620CC5"/>
    <w:rsid w:val="00627E16"/>
    <w:rsid w:val="006323B7"/>
    <w:rsid w:val="006333B1"/>
    <w:rsid w:val="00641602"/>
    <w:rsid w:val="006446B7"/>
    <w:rsid w:val="006452FE"/>
    <w:rsid w:val="006455F5"/>
    <w:rsid w:val="00646064"/>
    <w:rsid w:val="006568CE"/>
    <w:rsid w:val="00656C52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A2550"/>
    <w:rsid w:val="006A442E"/>
    <w:rsid w:val="006A543F"/>
    <w:rsid w:val="006B3009"/>
    <w:rsid w:val="006C26E8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22A5"/>
    <w:rsid w:val="006E7758"/>
    <w:rsid w:val="006F22EE"/>
    <w:rsid w:val="006F4EAF"/>
    <w:rsid w:val="006F72AF"/>
    <w:rsid w:val="00700389"/>
    <w:rsid w:val="00702DAE"/>
    <w:rsid w:val="00702E95"/>
    <w:rsid w:val="007040BD"/>
    <w:rsid w:val="0070516F"/>
    <w:rsid w:val="00705212"/>
    <w:rsid w:val="00712287"/>
    <w:rsid w:val="00712680"/>
    <w:rsid w:val="00714B43"/>
    <w:rsid w:val="007151C0"/>
    <w:rsid w:val="007162D7"/>
    <w:rsid w:val="007234DD"/>
    <w:rsid w:val="0072483A"/>
    <w:rsid w:val="00725B24"/>
    <w:rsid w:val="007305D1"/>
    <w:rsid w:val="00730D55"/>
    <w:rsid w:val="007310DB"/>
    <w:rsid w:val="0073377F"/>
    <w:rsid w:val="00737079"/>
    <w:rsid w:val="00740464"/>
    <w:rsid w:val="007407C2"/>
    <w:rsid w:val="00742E49"/>
    <w:rsid w:val="00745940"/>
    <w:rsid w:val="00746420"/>
    <w:rsid w:val="007477CE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491D"/>
    <w:rsid w:val="007A493E"/>
    <w:rsid w:val="007A4D12"/>
    <w:rsid w:val="007B1F6B"/>
    <w:rsid w:val="007B6AA6"/>
    <w:rsid w:val="007B732D"/>
    <w:rsid w:val="007C073D"/>
    <w:rsid w:val="007C22D2"/>
    <w:rsid w:val="007C6335"/>
    <w:rsid w:val="007D0008"/>
    <w:rsid w:val="007D3741"/>
    <w:rsid w:val="007D399F"/>
    <w:rsid w:val="007D63ED"/>
    <w:rsid w:val="007E0AA1"/>
    <w:rsid w:val="007E1C3E"/>
    <w:rsid w:val="007E1D76"/>
    <w:rsid w:val="007E35B0"/>
    <w:rsid w:val="007E566C"/>
    <w:rsid w:val="007E5C3B"/>
    <w:rsid w:val="007E5E3F"/>
    <w:rsid w:val="007E69DA"/>
    <w:rsid w:val="007F036C"/>
    <w:rsid w:val="007F0CDD"/>
    <w:rsid w:val="007F1CFD"/>
    <w:rsid w:val="007F256C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19E0"/>
    <w:rsid w:val="00874C8E"/>
    <w:rsid w:val="00876539"/>
    <w:rsid w:val="00880B0C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F28"/>
    <w:rsid w:val="008A26EB"/>
    <w:rsid w:val="008A535C"/>
    <w:rsid w:val="008A79CE"/>
    <w:rsid w:val="008A7C79"/>
    <w:rsid w:val="008B0492"/>
    <w:rsid w:val="008B0682"/>
    <w:rsid w:val="008B16D9"/>
    <w:rsid w:val="008B3834"/>
    <w:rsid w:val="008C0224"/>
    <w:rsid w:val="008C08D7"/>
    <w:rsid w:val="008C3E87"/>
    <w:rsid w:val="008C4C94"/>
    <w:rsid w:val="008C601D"/>
    <w:rsid w:val="008D2F05"/>
    <w:rsid w:val="008D329A"/>
    <w:rsid w:val="008D481C"/>
    <w:rsid w:val="008D620D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534"/>
    <w:rsid w:val="00912FAF"/>
    <w:rsid w:val="00913BBF"/>
    <w:rsid w:val="0091658A"/>
    <w:rsid w:val="00920509"/>
    <w:rsid w:val="00927B79"/>
    <w:rsid w:val="00927DF4"/>
    <w:rsid w:val="00930CE5"/>
    <w:rsid w:val="00933624"/>
    <w:rsid w:val="00940A9A"/>
    <w:rsid w:val="0094457E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72A4A"/>
    <w:rsid w:val="00972DCB"/>
    <w:rsid w:val="00972FB9"/>
    <w:rsid w:val="0097335E"/>
    <w:rsid w:val="009751BA"/>
    <w:rsid w:val="00982AA8"/>
    <w:rsid w:val="00982AC1"/>
    <w:rsid w:val="00982CE2"/>
    <w:rsid w:val="00983C05"/>
    <w:rsid w:val="0098635E"/>
    <w:rsid w:val="009922B0"/>
    <w:rsid w:val="00993CF0"/>
    <w:rsid w:val="00994BB5"/>
    <w:rsid w:val="00996E2D"/>
    <w:rsid w:val="009A3744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F0A"/>
    <w:rsid w:val="00A00004"/>
    <w:rsid w:val="00A023B0"/>
    <w:rsid w:val="00A02C74"/>
    <w:rsid w:val="00A06403"/>
    <w:rsid w:val="00A101A9"/>
    <w:rsid w:val="00A141B9"/>
    <w:rsid w:val="00A152C8"/>
    <w:rsid w:val="00A156FC"/>
    <w:rsid w:val="00A15783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63B4"/>
    <w:rsid w:val="00A3789E"/>
    <w:rsid w:val="00A40C70"/>
    <w:rsid w:val="00A45CDA"/>
    <w:rsid w:val="00A45FCA"/>
    <w:rsid w:val="00A500A8"/>
    <w:rsid w:val="00A51926"/>
    <w:rsid w:val="00A52001"/>
    <w:rsid w:val="00A52A32"/>
    <w:rsid w:val="00A535DF"/>
    <w:rsid w:val="00A555A1"/>
    <w:rsid w:val="00A560AB"/>
    <w:rsid w:val="00A5630A"/>
    <w:rsid w:val="00A63C64"/>
    <w:rsid w:val="00A716FE"/>
    <w:rsid w:val="00A72FD5"/>
    <w:rsid w:val="00A73757"/>
    <w:rsid w:val="00A73D1D"/>
    <w:rsid w:val="00A754CD"/>
    <w:rsid w:val="00A75AEF"/>
    <w:rsid w:val="00A81597"/>
    <w:rsid w:val="00A82365"/>
    <w:rsid w:val="00A83324"/>
    <w:rsid w:val="00A8433F"/>
    <w:rsid w:val="00A85D3D"/>
    <w:rsid w:val="00A86797"/>
    <w:rsid w:val="00A86D04"/>
    <w:rsid w:val="00A87FA4"/>
    <w:rsid w:val="00A91016"/>
    <w:rsid w:val="00A935C1"/>
    <w:rsid w:val="00A955DE"/>
    <w:rsid w:val="00AA3721"/>
    <w:rsid w:val="00AA431C"/>
    <w:rsid w:val="00AA4DC4"/>
    <w:rsid w:val="00AA5DD1"/>
    <w:rsid w:val="00AA650C"/>
    <w:rsid w:val="00AA75D0"/>
    <w:rsid w:val="00AA780E"/>
    <w:rsid w:val="00AB0016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4115"/>
    <w:rsid w:val="00AD4153"/>
    <w:rsid w:val="00AD49AA"/>
    <w:rsid w:val="00AD7EC2"/>
    <w:rsid w:val="00AE4663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3AC2"/>
    <w:rsid w:val="00B44CF9"/>
    <w:rsid w:val="00B44F6D"/>
    <w:rsid w:val="00B450C5"/>
    <w:rsid w:val="00B54A6A"/>
    <w:rsid w:val="00B5516A"/>
    <w:rsid w:val="00B55BCE"/>
    <w:rsid w:val="00B57366"/>
    <w:rsid w:val="00B62CFE"/>
    <w:rsid w:val="00B6598F"/>
    <w:rsid w:val="00B6659F"/>
    <w:rsid w:val="00B66992"/>
    <w:rsid w:val="00B71D09"/>
    <w:rsid w:val="00B73669"/>
    <w:rsid w:val="00B7746C"/>
    <w:rsid w:val="00B81750"/>
    <w:rsid w:val="00B824D4"/>
    <w:rsid w:val="00B83B2B"/>
    <w:rsid w:val="00B91CD6"/>
    <w:rsid w:val="00B9438C"/>
    <w:rsid w:val="00B960B4"/>
    <w:rsid w:val="00BA0B24"/>
    <w:rsid w:val="00BA0B34"/>
    <w:rsid w:val="00BA1DC2"/>
    <w:rsid w:val="00BA319E"/>
    <w:rsid w:val="00BA33E3"/>
    <w:rsid w:val="00BA4D82"/>
    <w:rsid w:val="00BB1A9D"/>
    <w:rsid w:val="00BC35CA"/>
    <w:rsid w:val="00BC5BEF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F85"/>
    <w:rsid w:val="00C367DF"/>
    <w:rsid w:val="00C4058D"/>
    <w:rsid w:val="00C40EB6"/>
    <w:rsid w:val="00C4205D"/>
    <w:rsid w:val="00C439A0"/>
    <w:rsid w:val="00C51675"/>
    <w:rsid w:val="00C51976"/>
    <w:rsid w:val="00C56002"/>
    <w:rsid w:val="00C570D9"/>
    <w:rsid w:val="00C5724C"/>
    <w:rsid w:val="00C61CC8"/>
    <w:rsid w:val="00C631ED"/>
    <w:rsid w:val="00C645ED"/>
    <w:rsid w:val="00C65364"/>
    <w:rsid w:val="00C65F2D"/>
    <w:rsid w:val="00C674A6"/>
    <w:rsid w:val="00C6751B"/>
    <w:rsid w:val="00C70654"/>
    <w:rsid w:val="00C737C5"/>
    <w:rsid w:val="00C75F60"/>
    <w:rsid w:val="00C768EE"/>
    <w:rsid w:val="00C81AF3"/>
    <w:rsid w:val="00C83A37"/>
    <w:rsid w:val="00C87795"/>
    <w:rsid w:val="00C90387"/>
    <w:rsid w:val="00C927CB"/>
    <w:rsid w:val="00C92D5A"/>
    <w:rsid w:val="00C957A6"/>
    <w:rsid w:val="00C978CA"/>
    <w:rsid w:val="00CA1888"/>
    <w:rsid w:val="00CA1F6D"/>
    <w:rsid w:val="00CA3554"/>
    <w:rsid w:val="00CB2974"/>
    <w:rsid w:val="00CB2D4A"/>
    <w:rsid w:val="00CB3749"/>
    <w:rsid w:val="00CB4AA2"/>
    <w:rsid w:val="00CB6247"/>
    <w:rsid w:val="00CB7DC7"/>
    <w:rsid w:val="00CC6483"/>
    <w:rsid w:val="00CC6A1E"/>
    <w:rsid w:val="00CD3EBF"/>
    <w:rsid w:val="00CD6150"/>
    <w:rsid w:val="00CD71AC"/>
    <w:rsid w:val="00CD79F7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138DB"/>
    <w:rsid w:val="00D17632"/>
    <w:rsid w:val="00D17E1B"/>
    <w:rsid w:val="00D249A7"/>
    <w:rsid w:val="00D26007"/>
    <w:rsid w:val="00D3056C"/>
    <w:rsid w:val="00D33BC0"/>
    <w:rsid w:val="00D35FA3"/>
    <w:rsid w:val="00D42219"/>
    <w:rsid w:val="00D435B9"/>
    <w:rsid w:val="00D45AF6"/>
    <w:rsid w:val="00D50390"/>
    <w:rsid w:val="00D5095B"/>
    <w:rsid w:val="00D50FB8"/>
    <w:rsid w:val="00D54D70"/>
    <w:rsid w:val="00D626DD"/>
    <w:rsid w:val="00D62E70"/>
    <w:rsid w:val="00D65EE4"/>
    <w:rsid w:val="00D667F7"/>
    <w:rsid w:val="00D67FE6"/>
    <w:rsid w:val="00D70E42"/>
    <w:rsid w:val="00D7119A"/>
    <w:rsid w:val="00D71A28"/>
    <w:rsid w:val="00D7297E"/>
    <w:rsid w:val="00D7425E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2C3"/>
    <w:rsid w:val="00DA5356"/>
    <w:rsid w:val="00DA5926"/>
    <w:rsid w:val="00DB02A0"/>
    <w:rsid w:val="00DB122B"/>
    <w:rsid w:val="00DC23C7"/>
    <w:rsid w:val="00DC2443"/>
    <w:rsid w:val="00DC3D73"/>
    <w:rsid w:val="00DC5980"/>
    <w:rsid w:val="00DC7825"/>
    <w:rsid w:val="00DC7921"/>
    <w:rsid w:val="00DD023D"/>
    <w:rsid w:val="00DD073E"/>
    <w:rsid w:val="00DD113A"/>
    <w:rsid w:val="00DD1683"/>
    <w:rsid w:val="00DD334B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27F1"/>
    <w:rsid w:val="00E15817"/>
    <w:rsid w:val="00E15E86"/>
    <w:rsid w:val="00E25B7E"/>
    <w:rsid w:val="00E25D48"/>
    <w:rsid w:val="00E2683D"/>
    <w:rsid w:val="00E30E2F"/>
    <w:rsid w:val="00E329FE"/>
    <w:rsid w:val="00E40170"/>
    <w:rsid w:val="00E427E4"/>
    <w:rsid w:val="00E43497"/>
    <w:rsid w:val="00E435AF"/>
    <w:rsid w:val="00E43C4A"/>
    <w:rsid w:val="00E44A38"/>
    <w:rsid w:val="00E4524A"/>
    <w:rsid w:val="00E454BD"/>
    <w:rsid w:val="00E46B84"/>
    <w:rsid w:val="00E474CD"/>
    <w:rsid w:val="00E47F51"/>
    <w:rsid w:val="00E51CA5"/>
    <w:rsid w:val="00E547B9"/>
    <w:rsid w:val="00E656EA"/>
    <w:rsid w:val="00E67136"/>
    <w:rsid w:val="00E67EDC"/>
    <w:rsid w:val="00E7103B"/>
    <w:rsid w:val="00E71394"/>
    <w:rsid w:val="00E71604"/>
    <w:rsid w:val="00E72FB3"/>
    <w:rsid w:val="00E74298"/>
    <w:rsid w:val="00E74AFB"/>
    <w:rsid w:val="00E74EB8"/>
    <w:rsid w:val="00E7666C"/>
    <w:rsid w:val="00E774DA"/>
    <w:rsid w:val="00E77C85"/>
    <w:rsid w:val="00E80BC8"/>
    <w:rsid w:val="00E835B4"/>
    <w:rsid w:val="00E836D6"/>
    <w:rsid w:val="00E852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4ABD"/>
    <w:rsid w:val="00EB739F"/>
    <w:rsid w:val="00EC05B9"/>
    <w:rsid w:val="00EC3192"/>
    <w:rsid w:val="00EC40F5"/>
    <w:rsid w:val="00EC55F1"/>
    <w:rsid w:val="00EC6AB8"/>
    <w:rsid w:val="00EC7274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17BE"/>
    <w:rsid w:val="00EF20C3"/>
    <w:rsid w:val="00EF352D"/>
    <w:rsid w:val="00EF7E33"/>
    <w:rsid w:val="00F01171"/>
    <w:rsid w:val="00F017AA"/>
    <w:rsid w:val="00F079E2"/>
    <w:rsid w:val="00F10236"/>
    <w:rsid w:val="00F121D9"/>
    <w:rsid w:val="00F1267E"/>
    <w:rsid w:val="00F12DB4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410E"/>
    <w:rsid w:val="00F55656"/>
    <w:rsid w:val="00F559AC"/>
    <w:rsid w:val="00F57630"/>
    <w:rsid w:val="00F6116F"/>
    <w:rsid w:val="00F630F0"/>
    <w:rsid w:val="00F63EC8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19FC7E40-CA6B-466F-B322-993C3FD9E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744F1-C12E-4B59-BBF6-BAF280DAC28A}"/>
</file>

<file path=customXml/itemProps3.xml><?xml version="1.0" encoding="utf-8"?>
<ds:datastoreItem xmlns:ds="http://schemas.openxmlformats.org/officeDocument/2006/customXml" ds:itemID="{8E4D2F58-077F-4177-81D1-6AB64C641D1A}"/>
</file>

<file path=customXml/itemProps4.xml><?xml version="1.0" encoding="utf-8"?>
<ds:datastoreItem xmlns:ds="http://schemas.openxmlformats.org/officeDocument/2006/customXml" ds:itemID="{7FDFC27C-A083-4D0E-B124-7A95809AB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lastModifiedBy>Zahraa</cp:lastModifiedBy>
  <cp:revision>44</cp:revision>
  <cp:lastPrinted>2020-09-02T14:26:00Z</cp:lastPrinted>
  <dcterms:created xsi:type="dcterms:W3CDTF">2020-02-05T08:27:00Z</dcterms:created>
  <dcterms:modified xsi:type="dcterms:W3CDTF">2020-09-02T14:28:00Z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